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D6" w:rsidRDefault="00D907D6" w:rsidP="00D907D6">
      <w:pPr>
        <w:widowControl/>
        <w:spacing w:before="120" w:line="360" w:lineRule="auto"/>
        <w:ind w:firstLine="480"/>
        <w:jc w:val="center"/>
        <w:rPr>
          <w:rFonts w:ascii="微软雅黑" w:eastAsia="微软雅黑" w:hAnsi="微软雅黑"/>
          <w:color w:val="282828"/>
          <w:sz w:val="27"/>
          <w:szCs w:val="27"/>
        </w:rPr>
      </w:pPr>
      <w:r>
        <w:rPr>
          <w:rFonts w:ascii="微软雅黑" w:eastAsia="微软雅黑" w:hAnsi="微软雅黑" w:hint="eastAsia"/>
          <w:color w:val="282828"/>
          <w:sz w:val="27"/>
          <w:szCs w:val="27"/>
        </w:rPr>
        <w:t>我校举行2016年新进教职工培训会</w:t>
      </w:r>
    </w:p>
    <w:p w:rsidR="00D907D6" w:rsidRPr="00D907D6" w:rsidRDefault="00D907D6" w:rsidP="00D907D6">
      <w:pPr>
        <w:widowControl/>
        <w:spacing w:before="120" w:line="360" w:lineRule="auto"/>
        <w:ind w:firstLine="480"/>
        <w:jc w:val="left"/>
        <w:rPr>
          <w:rFonts w:ascii="微软雅黑" w:eastAsia="微软雅黑" w:hAnsi="微软雅黑" w:cs="宋体"/>
          <w:color w:val="333333"/>
          <w:kern w:val="0"/>
          <w:szCs w:val="21"/>
        </w:rPr>
      </w:pPr>
      <w:r w:rsidRPr="00D907D6">
        <w:rPr>
          <w:rFonts w:ascii="Calibri" w:eastAsia="微软雅黑" w:hAnsi="Calibri" w:cs="Calibri"/>
          <w:color w:val="333333"/>
          <w:kern w:val="0"/>
          <w:sz w:val="24"/>
          <w:szCs w:val="24"/>
        </w:rPr>
        <w:t>8</w:t>
      </w:r>
      <w:r w:rsidRPr="00D907D6">
        <w:rPr>
          <w:rFonts w:ascii="宋体" w:eastAsia="宋体" w:hAnsi="宋体" w:cs="宋体" w:hint="eastAsia"/>
          <w:color w:val="333333"/>
          <w:kern w:val="0"/>
          <w:sz w:val="24"/>
          <w:szCs w:val="24"/>
        </w:rPr>
        <w:t>月</w:t>
      </w:r>
      <w:r w:rsidRPr="00D907D6">
        <w:rPr>
          <w:rFonts w:ascii="Calibri" w:eastAsia="微软雅黑" w:hAnsi="Calibri" w:cs="Calibri"/>
          <w:color w:val="333333"/>
          <w:kern w:val="0"/>
          <w:sz w:val="24"/>
          <w:szCs w:val="24"/>
        </w:rPr>
        <w:t>28</w:t>
      </w:r>
      <w:r w:rsidRPr="00D907D6">
        <w:rPr>
          <w:rFonts w:ascii="宋体" w:eastAsia="宋体" w:hAnsi="宋体" w:cs="宋体" w:hint="eastAsia"/>
          <w:color w:val="333333"/>
          <w:kern w:val="0"/>
          <w:sz w:val="24"/>
          <w:szCs w:val="24"/>
        </w:rPr>
        <w:t>日，我校在图书馆</w:t>
      </w:r>
      <w:r w:rsidRPr="00D907D6">
        <w:rPr>
          <w:rFonts w:ascii="Calibri" w:eastAsia="微软雅黑" w:hAnsi="Calibri" w:cs="Calibri"/>
          <w:color w:val="333333"/>
          <w:kern w:val="0"/>
          <w:sz w:val="24"/>
          <w:szCs w:val="24"/>
        </w:rPr>
        <w:t>M617</w:t>
      </w:r>
      <w:r w:rsidRPr="00D907D6">
        <w:rPr>
          <w:rFonts w:ascii="宋体" w:eastAsia="宋体" w:hAnsi="宋体" w:cs="宋体" w:hint="eastAsia"/>
          <w:color w:val="333333"/>
          <w:kern w:val="0"/>
          <w:sz w:val="24"/>
          <w:szCs w:val="24"/>
        </w:rPr>
        <w:t>会议室为最近一年里进校入职新聘的教职工举行培训会。人事组织处处长马长伟主持。</w:t>
      </w:r>
    </w:p>
    <w:p w:rsidR="00D907D6" w:rsidRPr="00D907D6" w:rsidRDefault="00D907D6" w:rsidP="00D907D6">
      <w:pPr>
        <w:widowControl/>
        <w:spacing w:before="120" w:line="360" w:lineRule="auto"/>
        <w:ind w:firstLine="480"/>
        <w:jc w:val="left"/>
        <w:rPr>
          <w:rFonts w:ascii="微软雅黑" w:eastAsia="微软雅黑" w:hAnsi="微软雅黑" w:cs="宋体"/>
          <w:color w:val="333333"/>
          <w:kern w:val="0"/>
          <w:szCs w:val="21"/>
        </w:rPr>
      </w:pPr>
      <w:r w:rsidRPr="00D907D6">
        <w:rPr>
          <w:rFonts w:ascii="宋体" w:eastAsia="宋体" w:hAnsi="宋体" w:cs="宋体" w:hint="eastAsia"/>
          <w:color w:val="333333"/>
          <w:kern w:val="0"/>
          <w:sz w:val="24"/>
          <w:szCs w:val="24"/>
        </w:rPr>
        <w:t>校党委书记江彦桥在报告首先阐述了民办高校党建工作的重要性和特殊性，我校党建工作基本情况与七项主要职能；全面回顾了近期学校党委在党建工作中围绕实施卓越建桥计划、转型发展等中心任务，不断加强宣传思想政治工作和精神文明建设等方面取得的成效；深入开展“两学一做”学习教育活动，加强干部队伍、基层党组织建设，促进学校各项工作健康稳步发展。江书记希望各位新进教职工坚定理想信念、坚守职业道德、坚持学生为本、坚信教育梦想，甘守三尺讲台，争做四有好老师。</w:t>
      </w:r>
    </w:p>
    <w:p w:rsidR="00D907D6" w:rsidRPr="00D907D6" w:rsidRDefault="00D907D6" w:rsidP="00D907D6">
      <w:pPr>
        <w:widowControl/>
        <w:spacing w:before="120" w:line="360" w:lineRule="auto"/>
        <w:ind w:firstLine="480"/>
        <w:jc w:val="left"/>
        <w:rPr>
          <w:rFonts w:ascii="微软雅黑" w:eastAsia="微软雅黑" w:hAnsi="微软雅黑" w:cs="宋体"/>
          <w:color w:val="333333"/>
          <w:kern w:val="0"/>
          <w:szCs w:val="21"/>
        </w:rPr>
      </w:pPr>
      <w:r w:rsidRPr="00D907D6">
        <w:rPr>
          <w:rFonts w:ascii="宋体" w:eastAsia="宋体" w:hAnsi="宋体" w:cs="宋体" w:hint="eastAsia"/>
          <w:color w:val="333333"/>
          <w:kern w:val="0"/>
          <w:sz w:val="24"/>
          <w:szCs w:val="24"/>
        </w:rPr>
        <w:t>潘迎捷校长作报告“改革与发展中的上海建桥学院”。</w:t>
      </w:r>
    </w:p>
    <w:p w:rsidR="00D907D6" w:rsidRPr="00D907D6" w:rsidRDefault="00D907D6" w:rsidP="00D907D6">
      <w:pPr>
        <w:widowControl/>
        <w:spacing w:before="120" w:line="360" w:lineRule="auto"/>
        <w:ind w:firstLine="480"/>
        <w:jc w:val="left"/>
        <w:rPr>
          <w:rFonts w:ascii="微软雅黑" w:eastAsia="微软雅黑" w:hAnsi="微软雅黑" w:cs="宋体"/>
          <w:color w:val="333333"/>
          <w:kern w:val="0"/>
          <w:szCs w:val="21"/>
        </w:rPr>
      </w:pPr>
      <w:r w:rsidRPr="00D907D6">
        <w:rPr>
          <w:rFonts w:ascii="宋体" w:eastAsia="宋体" w:hAnsi="宋体" w:cs="宋体" w:hint="eastAsia"/>
          <w:color w:val="333333"/>
          <w:kern w:val="0"/>
          <w:sz w:val="24"/>
          <w:szCs w:val="24"/>
        </w:rPr>
        <w:t>报告在“建桥是一所怎样的学校”、“学校的定位和存在的差距”、“全面实施卓越建桥计划”、“十二五改革发展的硕果”、“十三五聚力创新再筑辉煌”等五个方面全面回顾学校的办学沿革和展望了发展方向。潘校长希望新进教职工尽快适应建桥全新的工作环境，尽快进入工作状态，积极投入到学校内涵发展各项工作中来，立足岗位，珍惜机会，加强学习，严格要求自己，不断提高素质与能力，以高度负责的态度、饱满的热情开展工作，履行好做一个人民教师的责任，努力为学生成才贡献力量，与学校共同进步、发展。</w:t>
      </w:r>
    </w:p>
    <w:p w:rsidR="00D907D6" w:rsidRPr="00D907D6" w:rsidRDefault="00D907D6" w:rsidP="00D907D6">
      <w:pPr>
        <w:widowControl/>
        <w:spacing w:before="120" w:line="360" w:lineRule="auto"/>
        <w:ind w:firstLine="480"/>
        <w:jc w:val="left"/>
        <w:rPr>
          <w:rFonts w:ascii="微软雅黑" w:eastAsia="微软雅黑" w:hAnsi="微软雅黑" w:cs="宋体"/>
          <w:color w:val="333333"/>
          <w:kern w:val="0"/>
          <w:szCs w:val="21"/>
        </w:rPr>
      </w:pPr>
      <w:r w:rsidRPr="00D907D6">
        <w:rPr>
          <w:rFonts w:ascii="宋体" w:eastAsia="宋体" w:hAnsi="宋体" w:cs="宋体" w:hint="eastAsia"/>
          <w:color w:val="333333"/>
          <w:kern w:val="0"/>
          <w:sz w:val="24"/>
          <w:szCs w:val="24"/>
        </w:rPr>
        <w:t>教务处长孙福良、科研处长陈祝林、人事组织处长马长伟、后勤保卫处长、校办信息化办公室主任周宇华分别介绍了机关职能部门的工作职责、学校管理主要规章制度。</w:t>
      </w:r>
    </w:p>
    <w:p w:rsidR="009F428D" w:rsidRPr="009F428D" w:rsidRDefault="009F428D" w:rsidP="009F428D">
      <w:pPr>
        <w:widowControl/>
        <w:spacing w:before="158" w:line="360" w:lineRule="auto"/>
        <w:ind w:firstLine="475"/>
        <w:jc w:val="center"/>
        <w:rPr>
          <w:rFonts w:ascii="微软雅黑" w:eastAsia="微软雅黑" w:hAnsi="微软雅黑" w:cs="宋体"/>
          <w:color w:val="333333"/>
          <w:kern w:val="0"/>
          <w:szCs w:val="21"/>
        </w:rPr>
      </w:pPr>
      <w:r>
        <w:rPr>
          <w:rFonts w:ascii="微软雅黑" w:eastAsia="微软雅黑" w:hAnsi="微软雅黑" w:cs="宋体"/>
          <w:noProof/>
          <w:color w:val="333333"/>
          <w:kern w:val="0"/>
          <w:szCs w:val="21"/>
        </w:rPr>
        <w:lastRenderedPageBreak/>
        <w:drawing>
          <wp:inline distT="0" distB="0" distL="0" distR="0">
            <wp:extent cx="5276850" cy="3514725"/>
            <wp:effectExtent l="19050" t="0" r="0" b="0"/>
            <wp:docPr id="1" name="图片 1" descr="http://news.gench.edu.cn/_upload/article/images/74/3f/13698ba24f73ba62792dd2ef4239/3eed1712-614e-43f0-9014-7326fbe75e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ench.edu.cn/_upload/article/images/74/3f/13698ba24f73ba62792dd2ef4239/3eed1712-614e-43f0-9014-7326fbe75e6e.jpg"/>
                    <pic:cNvPicPr>
                      <a:picLocks noChangeAspect="1" noChangeArrowheads="1"/>
                    </pic:cNvPicPr>
                  </pic:nvPicPr>
                  <pic:blipFill>
                    <a:blip r:embed="rId6"/>
                    <a:srcRect/>
                    <a:stretch>
                      <a:fillRect/>
                    </a:stretch>
                  </pic:blipFill>
                  <pic:spPr bwMode="auto">
                    <a:xfrm>
                      <a:off x="0" y="0"/>
                      <a:ext cx="5276850" cy="3514725"/>
                    </a:xfrm>
                    <a:prstGeom prst="rect">
                      <a:avLst/>
                    </a:prstGeom>
                    <a:noFill/>
                    <a:ln w="9525">
                      <a:noFill/>
                      <a:miter lim="800000"/>
                      <a:headEnd/>
                      <a:tailEnd/>
                    </a:ln>
                  </pic:spPr>
                </pic:pic>
              </a:graphicData>
            </a:graphic>
          </wp:inline>
        </w:drawing>
      </w:r>
    </w:p>
    <w:p w:rsidR="009F428D" w:rsidRPr="009F428D" w:rsidRDefault="009F428D" w:rsidP="009F428D">
      <w:pPr>
        <w:widowControl/>
        <w:spacing w:before="158" w:line="360" w:lineRule="auto"/>
        <w:ind w:firstLine="475"/>
        <w:jc w:val="center"/>
        <w:rPr>
          <w:rFonts w:ascii="微软雅黑" w:eastAsia="微软雅黑" w:hAnsi="微软雅黑" w:cs="宋体" w:hint="eastAsia"/>
          <w:color w:val="333333"/>
          <w:kern w:val="0"/>
          <w:szCs w:val="21"/>
        </w:rPr>
      </w:pPr>
      <w:r w:rsidRPr="009F428D">
        <w:rPr>
          <w:rFonts w:ascii="ar pl shanheisun uni" w:eastAsia="微软雅黑" w:hAnsi="ar pl shanheisun uni" w:cs="宋体"/>
          <w:color w:val="333333"/>
          <w:kern w:val="0"/>
          <w:sz w:val="24"/>
          <w:szCs w:val="24"/>
        </w:rPr>
        <w:t>新进教职工培训会</w:t>
      </w:r>
    </w:p>
    <w:p w:rsidR="00A562AA" w:rsidRPr="00D907D6" w:rsidRDefault="00A562AA"/>
    <w:sectPr w:rsidR="00A562AA" w:rsidRPr="00D907D6" w:rsidSect="00A562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9F9" w:rsidRDefault="002629F9" w:rsidP="009F428D">
      <w:r>
        <w:separator/>
      </w:r>
    </w:p>
  </w:endnote>
  <w:endnote w:type="continuationSeparator" w:id="1">
    <w:p w:rsidR="002629F9" w:rsidRDefault="002629F9" w:rsidP="009F42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 pl shanheisun un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9F9" w:rsidRDefault="002629F9" w:rsidP="009F428D">
      <w:r>
        <w:separator/>
      </w:r>
    </w:p>
  </w:footnote>
  <w:footnote w:type="continuationSeparator" w:id="1">
    <w:p w:rsidR="002629F9" w:rsidRDefault="002629F9" w:rsidP="009F4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7D6"/>
    <w:rsid w:val="00055442"/>
    <w:rsid w:val="002629F9"/>
    <w:rsid w:val="009F428D"/>
    <w:rsid w:val="00A562AA"/>
    <w:rsid w:val="00D90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42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428D"/>
    <w:rPr>
      <w:sz w:val="18"/>
      <w:szCs w:val="18"/>
    </w:rPr>
  </w:style>
  <w:style w:type="paragraph" w:styleId="a4">
    <w:name w:val="footer"/>
    <w:basedOn w:val="a"/>
    <w:link w:val="Char0"/>
    <w:uiPriority w:val="99"/>
    <w:semiHidden/>
    <w:unhideWhenUsed/>
    <w:rsid w:val="009F42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428D"/>
    <w:rPr>
      <w:sz w:val="18"/>
      <w:szCs w:val="18"/>
    </w:rPr>
  </w:style>
  <w:style w:type="paragraph" w:styleId="a5">
    <w:name w:val="Balloon Text"/>
    <w:basedOn w:val="a"/>
    <w:link w:val="Char1"/>
    <w:uiPriority w:val="99"/>
    <w:semiHidden/>
    <w:unhideWhenUsed/>
    <w:rsid w:val="009F428D"/>
    <w:rPr>
      <w:sz w:val="18"/>
      <w:szCs w:val="18"/>
    </w:rPr>
  </w:style>
  <w:style w:type="character" w:customStyle="1" w:styleId="Char1">
    <w:name w:val="批注框文本 Char"/>
    <w:basedOn w:val="a0"/>
    <w:link w:val="a5"/>
    <w:uiPriority w:val="99"/>
    <w:semiHidden/>
    <w:rsid w:val="009F428D"/>
    <w:rPr>
      <w:sz w:val="18"/>
      <w:szCs w:val="18"/>
    </w:rPr>
  </w:style>
</w:styles>
</file>

<file path=word/webSettings.xml><?xml version="1.0" encoding="utf-8"?>
<w:webSettings xmlns:r="http://schemas.openxmlformats.org/officeDocument/2006/relationships" xmlns:w="http://schemas.openxmlformats.org/wordprocessingml/2006/main">
  <w:divs>
    <w:div w:id="1476802044">
      <w:bodyDiv w:val="1"/>
      <w:marLeft w:val="0"/>
      <w:marRight w:val="0"/>
      <w:marTop w:val="0"/>
      <w:marBottom w:val="0"/>
      <w:divBdr>
        <w:top w:val="none" w:sz="0" w:space="0" w:color="auto"/>
        <w:left w:val="none" w:sz="0" w:space="0" w:color="auto"/>
        <w:bottom w:val="none" w:sz="0" w:space="0" w:color="auto"/>
        <w:right w:val="none" w:sz="0" w:space="0" w:color="auto"/>
      </w:divBdr>
      <w:divsChild>
        <w:div w:id="1956786278">
          <w:marLeft w:val="0"/>
          <w:marRight w:val="0"/>
          <w:marTop w:val="0"/>
          <w:marBottom w:val="0"/>
          <w:divBdr>
            <w:top w:val="none" w:sz="0" w:space="0" w:color="auto"/>
            <w:left w:val="none" w:sz="0" w:space="0" w:color="auto"/>
            <w:bottom w:val="none" w:sz="0" w:space="0" w:color="auto"/>
            <w:right w:val="none" w:sz="0" w:space="0" w:color="auto"/>
          </w:divBdr>
          <w:divsChild>
            <w:div w:id="411197516">
              <w:marLeft w:val="0"/>
              <w:marRight w:val="0"/>
              <w:marTop w:val="0"/>
              <w:marBottom w:val="0"/>
              <w:divBdr>
                <w:top w:val="none" w:sz="0" w:space="0" w:color="auto"/>
                <w:left w:val="none" w:sz="0" w:space="0" w:color="auto"/>
                <w:bottom w:val="none" w:sz="0" w:space="0" w:color="auto"/>
                <w:right w:val="none" w:sz="0" w:space="0" w:color="auto"/>
              </w:divBdr>
              <w:divsChild>
                <w:div w:id="254872130">
                  <w:marLeft w:val="0"/>
                  <w:marRight w:val="0"/>
                  <w:marTop w:val="0"/>
                  <w:marBottom w:val="0"/>
                  <w:divBdr>
                    <w:top w:val="none" w:sz="0" w:space="0" w:color="auto"/>
                    <w:left w:val="none" w:sz="0" w:space="0" w:color="auto"/>
                    <w:bottom w:val="none" w:sz="0" w:space="0" w:color="auto"/>
                    <w:right w:val="none" w:sz="0" w:space="0" w:color="auto"/>
                  </w:divBdr>
                  <w:divsChild>
                    <w:div w:id="941691275">
                      <w:marLeft w:val="0"/>
                      <w:marRight w:val="0"/>
                      <w:marTop w:val="0"/>
                      <w:marBottom w:val="0"/>
                      <w:divBdr>
                        <w:top w:val="none" w:sz="0" w:space="0" w:color="auto"/>
                        <w:left w:val="none" w:sz="0" w:space="0" w:color="auto"/>
                        <w:bottom w:val="none" w:sz="0" w:space="0" w:color="auto"/>
                        <w:right w:val="none" w:sz="0" w:space="0" w:color="auto"/>
                      </w:divBdr>
                      <w:divsChild>
                        <w:div w:id="357197195">
                          <w:marLeft w:val="0"/>
                          <w:marRight w:val="0"/>
                          <w:marTop w:val="0"/>
                          <w:marBottom w:val="0"/>
                          <w:divBdr>
                            <w:top w:val="none" w:sz="0" w:space="0" w:color="auto"/>
                            <w:left w:val="none" w:sz="0" w:space="0" w:color="auto"/>
                            <w:bottom w:val="none" w:sz="0" w:space="0" w:color="auto"/>
                            <w:right w:val="none" w:sz="0" w:space="0" w:color="auto"/>
                          </w:divBdr>
                          <w:divsChild>
                            <w:div w:id="1769304656">
                              <w:marLeft w:val="0"/>
                              <w:marRight w:val="0"/>
                              <w:marTop w:val="0"/>
                              <w:marBottom w:val="0"/>
                              <w:divBdr>
                                <w:top w:val="none" w:sz="0" w:space="0" w:color="auto"/>
                                <w:left w:val="none" w:sz="0" w:space="0" w:color="auto"/>
                                <w:bottom w:val="none" w:sz="0" w:space="0" w:color="auto"/>
                                <w:right w:val="none" w:sz="0" w:space="0" w:color="auto"/>
                              </w:divBdr>
                              <w:divsChild>
                                <w:div w:id="19441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1346">
      <w:bodyDiv w:val="1"/>
      <w:marLeft w:val="0"/>
      <w:marRight w:val="0"/>
      <w:marTop w:val="0"/>
      <w:marBottom w:val="0"/>
      <w:divBdr>
        <w:top w:val="none" w:sz="0" w:space="0" w:color="auto"/>
        <w:left w:val="none" w:sz="0" w:space="0" w:color="auto"/>
        <w:bottom w:val="none" w:sz="0" w:space="0" w:color="auto"/>
        <w:right w:val="none" w:sz="0" w:space="0" w:color="auto"/>
      </w:divBdr>
      <w:divsChild>
        <w:div w:id="1836991245">
          <w:marLeft w:val="0"/>
          <w:marRight w:val="0"/>
          <w:marTop w:val="0"/>
          <w:marBottom w:val="0"/>
          <w:divBdr>
            <w:top w:val="none" w:sz="0" w:space="0" w:color="auto"/>
            <w:left w:val="none" w:sz="0" w:space="0" w:color="auto"/>
            <w:bottom w:val="none" w:sz="0" w:space="0" w:color="auto"/>
            <w:right w:val="none" w:sz="0" w:space="0" w:color="auto"/>
          </w:divBdr>
          <w:divsChild>
            <w:div w:id="881944509">
              <w:marLeft w:val="0"/>
              <w:marRight w:val="0"/>
              <w:marTop w:val="0"/>
              <w:marBottom w:val="0"/>
              <w:divBdr>
                <w:top w:val="none" w:sz="0" w:space="0" w:color="auto"/>
                <w:left w:val="none" w:sz="0" w:space="0" w:color="auto"/>
                <w:bottom w:val="none" w:sz="0" w:space="0" w:color="auto"/>
                <w:right w:val="none" w:sz="0" w:space="0" w:color="auto"/>
              </w:divBdr>
              <w:divsChild>
                <w:div w:id="1456604809">
                  <w:marLeft w:val="0"/>
                  <w:marRight w:val="0"/>
                  <w:marTop w:val="0"/>
                  <w:marBottom w:val="0"/>
                  <w:divBdr>
                    <w:top w:val="none" w:sz="0" w:space="0" w:color="auto"/>
                    <w:left w:val="none" w:sz="0" w:space="0" w:color="auto"/>
                    <w:bottom w:val="none" w:sz="0" w:space="0" w:color="auto"/>
                    <w:right w:val="none" w:sz="0" w:space="0" w:color="auto"/>
                  </w:divBdr>
                  <w:divsChild>
                    <w:div w:id="321323137">
                      <w:marLeft w:val="0"/>
                      <w:marRight w:val="0"/>
                      <w:marTop w:val="0"/>
                      <w:marBottom w:val="0"/>
                      <w:divBdr>
                        <w:top w:val="none" w:sz="0" w:space="0" w:color="auto"/>
                        <w:left w:val="none" w:sz="0" w:space="0" w:color="auto"/>
                        <w:bottom w:val="none" w:sz="0" w:space="0" w:color="auto"/>
                        <w:right w:val="none" w:sz="0" w:space="0" w:color="auto"/>
                      </w:divBdr>
                      <w:divsChild>
                        <w:div w:id="2089107251">
                          <w:marLeft w:val="0"/>
                          <w:marRight w:val="0"/>
                          <w:marTop w:val="0"/>
                          <w:marBottom w:val="0"/>
                          <w:divBdr>
                            <w:top w:val="none" w:sz="0" w:space="0" w:color="auto"/>
                            <w:left w:val="none" w:sz="0" w:space="0" w:color="auto"/>
                            <w:bottom w:val="none" w:sz="0" w:space="0" w:color="auto"/>
                            <w:right w:val="none" w:sz="0" w:space="0" w:color="auto"/>
                          </w:divBdr>
                          <w:divsChild>
                            <w:div w:id="340279470">
                              <w:marLeft w:val="0"/>
                              <w:marRight w:val="0"/>
                              <w:marTop w:val="0"/>
                              <w:marBottom w:val="0"/>
                              <w:divBdr>
                                <w:top w:val="none" w:sz="0" w:space="0" w:color="auto"/>
                                <w:left w:val="none" w:sz="0" w:space="0" w:color="auto"/>
                                <w:bottom w:val="none" w:sz="0" w:space="0" w:color="auto"/>
                                <w:right w:val="none" w:sz="0" w:space="0" w:color="auto"/>
                              </w:divBdr>
                              <w:divsChild>
                                <w:div w:id="18725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2016-11-21T14:34:00Z</dcterms:created>
  <dcterms:modified xsi:type="dcterms:W3CDTF">2016-11-21T14:37:00Z</dcterms:modified>
</cp:coreProperties>
</file>