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68" w:rsidRDefault="00FC24B9" w:rsidP="002C6368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关于开展</w:t>
      </w:r>
      <w:r w:rsidR="002C6368" w:rsidRPr="00936030">
        <w:rPr>
          <w:rFonts w:ascii="华文中宋" w:eastAsia="华文中宋" w:hAnsi="华文中宋" w:hint="eastAsia"/>
          <w:b/>
          <w:sz w:val="32"/>
          <w:szCs w:val="32"/>
        </w:rPr>
        <w:t>2016年“谁的青春不奋斗”</w:t>
      </w:r>
    </w:p>
    <w:p w:rsidR="002C6368" w:rsidRDefault="002C6368" w:rsidP="002C6368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 w:rsidRPr="00936030">
        <w:rPr>
          <w:rFonts w:ascii="华文中宋" w:eastAsia="华文中宋" w:hAnsi="华文中宋" w:hint="eastAsia"/>
          <w:b/>
          <w:sz w:val="32"/>
          <w:szCs w:val="32"/>
        </w:rPr>
        <w:t>高校学生</w:t>
      </w:r>
      <w:r>
        <w:rPr>
          <w:rFonts w:ascii="华文中宋" w:eastAsia="华文中宋" w:hAnsi="华文中宋" w:hint="eastAsia"/>
          <w:b/>
          <w:sz w:val="32"/>
          <w:szCs w:val="32"/>
        </w:rPr>
        <w:t>故事讲演大赛</w:t>
      </w:r>
      <w:r w:rsidRPr="00936030">
        <w:rPr>
          <w:rFonts w:ascii="华文中宋" w:eastAsia="华文中宋" w:hAnsi="华文中宋" w:hint="eastAsia"/>
          <w:b/>
          <w:sz w:val="32"/>
          <w:szCs w:val="32"/>
        </w:rPr>
        <w:t>的通知</w:t>
      </w:r>
    </w:p>
    <w:p w:rsidR="002C6368" w:rsidRPr="00936030" w:rsidRDefault="002C6368" w:rsidP="002C6368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2C6368" w:rsidRPr="00936030" w:rsidRDefault="00FC24B9" w:rsidP="002C6368">
      <w:pPr>
        <w:adjustRightInd w:val="0"/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各学</w:t>
      </w:r>
      <w:r>
        <w:rPr>
          <w:rFonts w:ascii="仿宋_GB2312" w:eastAsia="仿宋_GB2312"/>
          <w:sz w:val="28"/>
          <w:szCs w:val="28"/>
        </w:rPr>
        <w:t>院：</w:t>
      </w:r>
    </w:p>
    <w:p w:rsidR="002C6368" w:rsidRPr="00936030" w:rsidRDefault="002C6368" w:rsidP="002C636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36030">
        <w:rPr>
          <w:rFonts w:ascii="仿宋_GB2312" w:eastAsia="仿宋_GB2312" w:hint="eastAsia"/>
          <w:sz w:val="28"/>
          <w:szCs w:val="28"/>
        </w:rPr>
        <w:t>为深入贯彻党的十八大及十八届五中全会精神，大力宣传国家和上海市资助政策及育人成效，进一步加强宣传思想工作，引导激励广大受助学生奋发自强、立志成才、感恩奉献的青春风采，</w:t>
      </w:r>
      <w:r>
        <w:rPr>
          <w:rFonts w:ascii="仿宋_GB2312" w:eastAsia="仿宋_GB2312" w:hint="eastAsia"/>
          <w:sz w:val="28"/>
          <w:szCs w:val="28"/>
        </w:rPr>
        <w:t>由上海市教育委员会主办,</w:t>
      </w:r>
      <w:r w:rsidRPr="00936030">
        <w:rPr>
          <w:rFonts w:ascii="仿宋_GB2312" w:eastAsia="仿宋_GB2312" w:hint="eastAsia"/>
          <w:sz w:val="28"/>
          <w:szCs w:val="28"/>
        </w:rPr>
        <w:t>上海市学生事务中心（上海市学生资助管理中心）</w:t>
      </w:r>
      <w:r>
        <w:rPr>
          <w:rFonts w:ascii="仿宋_GB2312" w:eastAsia="仿宋_GB2312" w:hint="eastAsia"/>
          <w:sz w:val="28"/>
          <w:szCs w:val="28"/>
        </w:rPr>
        <w:t>承办,上海市语言文字水平测试中心、上海戏剧学院协办的</w:t>
      </w:r>
      <w:r w:rsidRPr="00936030">
        <w:rPr>
          <w:rFonts w:ascii="仿宋_GB2312" w:eastAsia="仿宋_GB2312" w:hint="eastAsia"/>
          <w:sz w:val="28"/>
          <w:szCs w:val="28"/>
        </w:rPr>
        <w:t>2016年“谁的青春不奋斗”上海市高校学生</w:t>
      </w:r>
      <w:r>
        <w:rPr>
          <w:rFonts w:ascii="仿宋_GB2312" w:eastAsia="仿宋_GB2312" w:hint="eastAsia"/>
          <w:sz w:val="28"/>
          <w:szCs w:val="28"/>
        </w:rPr>
        <w:t>故事讲演大赛即将开展</w:t>
      </w:r>
      <w:r w:rsidRPr="00936030">
        <w:rPr>
          <w:rFonts w:ascii="仿宋_GB2312" w:eastAsia="仿宋_GB2312" w:hint="eastAsia"/>
          <w:sz w:val="28"/>
          <w:szCs w:val="28"/>
        </w:rPr>
        <w:t>。现将有关</w:t>
      </w:r>
      <w:r>
        <w:rPr>
          <w:rFonts w:ascii="仿宋_GB2312" w:eastAsia="仿宋_GB2312" w:hint="eastAsia"/>
          <w:sz w:val="28"/>
          <w:szCs w:val="28"/>
        </w:rPr>
        <w:t>事宜</w:t>
      </w:r>
      <w:r w:rsidRPr="00936030">
        <w:rPr>
          <w:rFonts w:ascii="仿宋_GB2312" w:eastAsia="仿宋_GB2312" w:hint="eastAsia"/>
          <w:sz w:val="28"/>
          <w:szCs w:val="28"/>
        </w:rPr>
        <w:t>通知如下：</w:t>
      </w:r>
    </w:p>
    <w:p w:rsidR="002C6368" w:rsidRPr="00936030" w:rsidRDefault="00142BA0" w:rsidP="002C6368">
      <w:pPr>
        <w:adjustRightInd w:val="0"/>
        <w:snapToGrid w:val="0"/>
        <w:spacing w:line="360" w:lineRule="auto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</w:t>
      </w:r>
      <w:r w:rsidR="002C6368" w:rsidRPr="00936030">
        <w:rPr>
          <w:rFonts w:ascii="黑体" w:eastAsia="黑体" w:hint="eastAsia"/>
          <w:sz w:val="28"/>
          <w:szCs w:val="28"/>
        </w:rPr>
        <w:t>、</w:t>
      </w:r>
      <w:r w:rsidR="002C6368">
        <w:rPr>
          <w:rFonts w:ascii="黑体" w:eastAsia="黑体" w:hint="eastAsia"/>
          <w:sz w:val="28"/>
          <w:szCs w:val="28"/>
        </w:rPr>
        <w:t>活动</w:t>
      </w:r>
      <w:r w:rsidR="002C6368" w:rsidRPr="00936030">
        <w:rPr>
          <w:rFonts w:ascii="黑体" w:eastAsia="黑体" w:hint="eastAsia"/>
          <w:sz w:val="28"/>
          <w:szCs w:val="28"/>
        </w:rPr>
        <w:t>形式</w:t>
      </w:r>
    </w:p>
    <w:p w:rsidR="002C6368" w:rsidRDefault="002C6368" w:rsidP="002C636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36030">
        <w:rPr>
          <w:rFonts w:ascii="仿宋_GB2312" w:eastAsia="仿宋_GB2312" w:hint="eastAsia"/>
          <w:sz w:val="28"/>
          <w:szCs w:val="28"/>
        </w:rPr>
        <w:t>“谁的青春不奋斗”</w:t>
      </w:r>
      <w:r>
        <w:rPr>
          <w:rFonts w:ascii="仿宋_GB2312" w:eastAsia="仿宋_GB2312" w:hint="eastAsia"/>
          <w:sz w:val="28"/>
          <w:szCs w:val="28"/>
        </w:rPr>
        <w:t>故事讲演大赛</w:t>
      </w:r>
      <w:r w:rsidRPr="00936030">
        <w:rPr>
          <w:rFonts w:ascii="仿宋_GB2312" w:eastAsia="仿宋_GB2312" w:hint="eastAsia"/>
          <w:sz w:val="28"/>
          <w:szCs w:val="28"/>
        </w:rPr>
        <w:t>可由学生通过专访，挖掘和发现身边励志感人的故事，通过故事讲演的方式，展现</w:t>
      </w:r>
      <w:r w:rsidR="005A43F7">
        <w:rPr>
          <w:rFonts w:ascii="仿宋_GB2312" w:eastAsia="仿宋_GB2312" w:hint="eastAsia"/>
          <w:sz w:val="28"/>
          <w:szCs w:val="28"/>
        </w:rPr>
        <w:t>我</w:t>
      </w:r>
      <w:r w:rsidRPr="00936030">
        <w:rPr>
          <w:rFonts w:ascii="仿宋_GB2312" w:eastAsia="仿宋_GB2312" w:hint="eastAsia"/>
          <w:sz w:val="28"/>
          <w:szCs w:val="28"/>
        </w:rPr>
        <w:t>校受助学生在国家资助政策的支持下，不畏困难、积极进取、奋发学习、自立自强、诚信感恩、成长成才的精神面貌。故事既可以讲自己，也可以说身边的同学。</w:t>
      </w:r>
    </w:p>
    <w:p w:rsidR="002C6368" w:rsidRDefault="00142BA0" w:rsidP="002C6368">
      <w:pPr>
        <w:adjustRightInd w:val="0"/>
        <w:snapToGrid w:val="0"/>
        <w:spacing w:line="360" w:lineRule="auto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</w:t>
      </w:r>
      <w:r w:rsidR="002C6368" w:rsidRPr="003B6038">
        <w:rPr>
          <w:rFonts w:ascii="黑体" w:eastAsia="黑体" w:hint="eastAsia"/>
          <w:sz w:val="28"/>
          <w:szCs w:val="28"/>
        </w:rPr>
        <w:t>、活动时间</w:t>
      </w:r>
    </w:p>
    <w:p w:rsidR="002C6368" w:rsidRPr="003B6038" w:rsidRDefault="002C6368" w:rsidP="002C636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B6038">
        <w:rPr>
          <w:rFonts w:ascii="仿宋_GB2312" w:eastAsia="仿宋_GB2312" w:hint="eastAsia"/>
          <w:sz w:val="28"/>
          <w:szCs w:val="28"/>
        </w:rPr>
        <w:t>1.初赛</w:t>
      </w:r>
      <w:r>
        <w:rPr>
          <w:rFonts w:ascii="仿宋_GB2312" w:eastAsia="仿宋_GB2312" w:hint="eastAsia"/>
          <w:sz w:val="28"/>
          <w:szCs w:val="28"/>
        </w:rPr>
        <w:t>：</w:t>
      </w:r>
      <w:r w:rsidR="007D46E4">
        <w:rPr>
          <w:rFonts w:ascii="仿宋_GB2312" w:eastAsia="仿宋_GB2312" w:hint="eastAsia"/>
          <w:sz w:val="28"/>
          <w:szCs w:val="28"/>
        </w:rPr>
        <w:t>学</w:t>
      </w:r>
      <w:r w:rsidRPr="003B6038">
        <w:rPr>
          <w:rFonts w:ascii="仿宋_GB2312" w:eastAsia="仿宋_GB2312" w:hint="eastAsia"/>
          <w:sz w:val="28"/>
          <w:szCs w:val="28"/>
        </w:rPr>
        <w:t>校</w:t>
      </w:r>
      <w:r>
        <w:rPr>
          <w:rFonts w:ascii="仿宋_GB2312" w:eastAsia="仿宋_GB2312" w:hint="eastAsia"/>
          <w:sz w:val="28"/>
          <w:szCs w:val="28"/>
        </w:rPr>
        <w:t>于2016年</w:t>
      </w:r>
      <w:r w:rsidR="007D46E4">
        <w:rPr>
          <w:rFonts w:ascii="仿宋_GB2312" w:eastAsia="仿宋_GB2312"/>
          <w:sz w:val="28"/>
          <w:szCs w:val="28"/>
        </w:rPr>
        <w:t>9</w:t>
      </w:r>
      <w:r w:rsidR="007D46E4">
        <w:rPr>
          <w:rFonts w:ascii="仿宋_GB2312" w:eastAsia="仿宋_GB2312" w:hint="eastAsia"/>
          <w:sz w:val="28"/>
          <w:szCs w:val="28"/>
        </w:rPr>
        <w:t>月初</w:t>
      </w:r>
      <w:r w:rsidR="007D46E4">
        <w:rPr>
          <w:rFonts w:ascii="仿宋_GB2312" w:eastAsia="仿宋_GB2312"/>
          <w:sz w:val="28"/>
          <w:szCs w:val="28"/>
        </w:rPr>
        <w:t>开</w:t>
      </w:r>
      <w:r w:rsidR="007D46E4">
        <w:rPr>
          <w:rFonts w:ascii="仿宋_GB2312" w:eastAsia="仿宋_GB2312" w:hint="eastAsia"/>
          <w:sz w:val="28"/>
          <w:szCs w:val="28"/>
        </w:rPr>
        <w:t>展初赛，进行校内选拔</w:t>
      </w:r>
      <w:r w:rsidR="005F36ED">
        <w:rPr>
          <w:rFonts w:ascii="仿宋_GB2312" w:eastAsia="仿宋_GB2312" w:hint="eastAsia"/>
          <w:sz w:val="28"/>
          <w:szCs w:val="28"/>
        </w:rPr>
        <w:t>。</w:t>
      </w:r>
    </w:p>
    <w:p w:rsidR="002C6368" w:rsidRPr="00DD4C6C" w:rsidRDefault="002C6368" w:rsidP="002C636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/>
          <w:kern w:val="3"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3B6038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复赛：</w:t>
      </w:r>
      <w:r w:rsidR="007D46E4">
        <w:rPr>
          <w:rFonts w:ascii="仿宋_GB2312" w:eastAsia="仿宋_GB2312" w:hint="eastAsia"/>
          <w:sz w:val="28"/>
          <w:szCs w:val="28"/>
        </w:rPr>
        <w:t>推</w:t>
      </w:r>
      <w:r w:rsidR="007D46E4">
        <w:rPr>
          <w:rFonts w:ascii="仿宋_GB2312" w:eastAsia="仿宋_GB2312"/>
          <w:sz w:val="28"/>
          <w:szCs w:val="28"/>
        </w:rPr>
        <w:t>送</w:t>
      </w:r>
      <w:r w:rsidR="007D46E4">
        <w:rPr>
          <w:rFonts w:ascii="仿宋_GB2312" w:eastAsia="仿宋_GB2312" w:hint="eastAsia"/>
          <w:sz w:val="28"/>
          <w:szCs w:val="28"/>
        </w:rPr>
        <w:t>初</w:t>
      </w:r>
      <w:r w:rsidR="007D46E4">
        <w:rPr>
          <w:rFonts w:ascii="仿宋_GB2312" w:eastAsia="仿宋_GB2312"/>
          <w:sz w:val="28"/>
          <w:szCs w:val="28"/>
        </w:rPr>
        <w:t>赛的最佳讲演者</w:t>
      </w:r>
      <w:r w:rsidR="007D46E4">
        <w:rPr>
          <w:rFonts w:ascii="仿宋_GB2312" w:eastAsia="仿宋_GB2312" w:hint="eastAsia"/>
          <w:sz w:val="28"/>
          <w:szCs w:val="28"/>
        </w:rPr>
        <w:t>参</w:t>
      </w:r>
      <w:r w:rsidR="007D46E4">
        <w:rPr>
          <w:rFonts w:ascii="仿宋_GB2312" w:eastAsia="仿宋_GB2312"/>
          <w:sz w:val="28"/>
          <w:szCs w:val="28"/>
        </w:rPr>
        <w:t>加</w:t>
      </w:r>
      <w:r w:rsidR="007D46E4">
        <w:rPr>
          <w:rFonts w:ascii="仿宋_GB2312" w:eastAsia="仿宋_GB2312" w:hint="eastAsia"/>
          <w:sz w:val="28"/>
          <w:szCs w:val="28"/>
        </w:rPr>
        <w:t>市</w:t>
      </w:r>
      <w:r w:rsidR="007D46E4">
        <w:rPr>
          <w:rFonts w:ascii="仿宋_GB2312" w:eastAsia="仿宋_GB2312"/>
          <w:sz w:val="28"/>
          <w:szCs w:val="28"/>
        </w:rPr>
        <w:t>级的复</w:t>
      </w:r>
      <w:r w:rsidR="007D46E4">
        <w:rPr>
          <w:rFonts w:ascii="仿宋_GB2312" w:eastAsia="仿宋_GB2312" w:hint="eastAsia"/>
          <w:sz w:val="28"/>
          <w:szCs w:val="28"/>
        </w:rPr>
        <w:t>赛</w:t>
      </w:r>
      <w:r w:rsidR="007D46E4">
        <w:rPr>
          <w:rFonts w:ascii="仿宋_GB2312" w:eastAsia="仿宋_GB2312"/>
          <w:sz w:val="28"/>
          <w:szCs w:val="28"/>
        </w:rPr>
        <w:t>。</w:t>
      </w:r>
    </w:p>
    <w:p w:rsidR="002C6368" w:rsidRPr="00936030" w:rsidRDefault="00142BA0" w:rsidP="002C6368">
      <w:pPr>
        <w:tabs>
          <w:tab w:val="center" w:pos="4433"/>
        </w:tabs>
        <w:adjustRightInd w:val="0"/>
        <w:snapToGrid w:val="0"/>
        <w:spacing w:line="360" w:lineRule="auto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</w:t>
      </w:r>
      <w:r w:rsidR="002C6368" w:rsidRPr="00936030">
        <w:rPr>
          <w:rFonts w:ascii="黑体" w:eastAsia="黑体" w:hint="eastAsia"/>
          <w:sz w:val="28"/>
          <w:szCs w:val="28"/>
        </w:rPr>
        <w:t>、比赛规则及要求</w:t>
      </w:r>
      <w:r w:rsidR="002C6368">
        <w:rPr>
          <w:rFonts w:ascii="黑体" w:eastAsia="黑体"/>
          <w:sz w:val="28"/>
          <w:szCs w:val="28"/>
        </w:rPr>
        <w:tab/>
      </w:r>
    </w:p>
    <w:p w:rsidR="002C6368" w:rsidRPr="00936030" w:rsidRDefault="002C6368" w:rsidP="002C636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36030">
        <w:rPr>
          <w:rFonts w:ascii="仿宋_GB2312" w:eastAsia="仿宋_GB2312" w:hint="eastAsia"/>
          <w:sz w:val="28"/>
          <w:szCs w:val="28"/>
        </w:rPr>
        <w:t>1.一人讲演，另可根据故事内容配以各类辅助形式。</w:t>
      </w:r>
    </w:p>
    <w:p w:rsidR="002C6368" w:rsidRPr="00936030" w:rsidRDefault="002C6368" w:rsidP="002C636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36030">
        <w:rPr>
          <w:rFonts w:ascii="仿宋_GB2312" w:eastAsia="仿宋_GB2312" w:hint="eastAsia"/>
          <w:sz w:val="28"/>
          <w:szCs w:val="28"/>
        </w:rPr>
        <w:t>2.故事讲演比赛时间限定在</w:t>
      </w:r>
      <w:r>
        <w:rPr>
          <w:rFonts w:ascii="仿宋_GB2312" w:eastAsia="仿宋_GB2312" w:hint="eastAsia"/>
          <w:sz w:val="28"/>
          <w:szCs w:val="28"/>
        </w:rPr>
        <w:t>6</w:t>
      </w:r>
      <w:r w:rsidRPr="00936030">
        <w:rPr>
          <w:rFonts w:ascii="仿宋_GB2312" w:eastAsia="仿宋_GB2312" w:hint="eastAsia"/>
          <w:sz w:val="28"/>
          <w:szCs w:val="28"/>
        </w:rPr>
        <w:t>分钟以内。</w:t>
      </w:r>
    </w:p>
    <w:p w:rsidR="002C6368" w:rsidRPr="00936030" w:rsidRDefault="005F36ED" w:rsidP="002C636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Pr="00936030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参</w:t>
      </w:r>
      <w:r>
        <w:rPr>
          <w:rFonts w:ascii="仿宋_GB2312" w:eastAsia="仿宋_GB2312"/>
          <w:sz w:val="28"/>
          <w:szCs w:val="28"/>
        </w:rPr>
        <w:t>加初赛者，</w:t>
      </w:r>
      <w:r w:rsidRPr="005F36ED">
        <w:rPr>
          <w:rFonts w:ascii="仿宋_GB2312" w:eastAsia="仿宋_GB2312"/>
          <w:sz w:val="28"/>
          <w:szCs w:val="28"/>
        </w:rPr>
        <w:t>在</w:t>
      </w:r>
      <w:r w:rsidRPr="005F36ED">
        <w:rPr>
          <w:rFonts w:ascii="仿宋_GB2312" w:eastAsia="仿宋_GB2312" w:hint="eastAsia"/>
          <w:sz w:val="28"/>
          <w:szCs w:val="28"/>
        </w:rPr>
        <w:t>9月1日</w:t>
      </w:r>
      <w:r w:rsidRPr="005F36ED">
        <w:rPr>
          <w:rFonts w:ascii="仿宋_GB2312" w:eastAsia="仿宋_GB2312"/>
          <w:sz w:val="28"/>
          <w:szCs w:val="28"/>
        </w:rPr>
        <w:t>前</w:t>
      </w:r>
      <w:r w:rsidRPr="005F36ED">
        <w:rPr>
          <w:rFonts w:ascii="仿宋_GB2312" w:eastAsia="仿宋_GB2312" w:hint="eastAsia"/>
          <w:sz w:val="28"/>
          <w:szCs w:val="28"/>
        </w:rPr>
        <w:t>将</w:t>
      </w:r>
      <w:r w:rsidRPr="005F36ED">
        <w:rPr>
          <w:rFonts w:ascii="仿宋_GB2312" w:eastAsia="仿宋_GB2312"/>
          <w:sz w:val="28"/>
          <w:szCs w:val="28"/>
        </w:rPr>
        <w:t>演讲的文字稿</w:t>
      </w:r>
      <w:r w:rsidRPr="005F36ED">
        <w:rPr>
          <w:rFonts w:ascii="仿宋_GB2312" w:eastAsia="仿宋_GB2312" w:hint="eastAsia"/>
          <w:sz w:val="28"/>
          <w:szCs w:val="28"/>
        </w:rPr>
        <w:t>和</w:t>
      </w:r>
      <w:r w:rsidRPr="005F36ED">
        <w:rPr>
          <w:rFonts w:ascii="仿宋_GB2312" w:eastAsia="仿宋_GB2312"/>
          <w:sz w:val="28"/>
          <w:szCs w:val="28"/>
        </w:rPr>
        <w:t>演讲录音</w:t>
      </w:r>
      <w:r w:rsidRPr="005F36ED">
        <w:rPr>
          <w:rFonts w:ascii="仿宋_GB2312" w:eastAsia="仿宋_GB2312" w:hint="eastAsia"/>
          <w:sz w:val="28"/>
          <w:szCs w:val="28"/>
        </w:rPr>
        <w:t>音</w:t>
      </w:r>
      <w:r w:rsidRPr="005F36ED">
        <w:rPr>
          <w:rFonts w:ascii="仿宋_GB2312" w:eastAsia="仿宋_GB2312"/>
          <w:sz w:val="28"/>
          <w:szCs w:val="28"/>
        </w:rPr>
        <w:t>频资料一起发</w:t>
      </w:r>
      <w:r w:rsidRPr="005F36ED">
        <w:rPr>
          <w:rFonts w:ascii="仿宋_GB2312" w:eastAsia="仿宋_GB2312" w:hint="eastAsia"/>
          <w:sz w:val="28"/>
          <w:szCs w:val="28"/>
        </w:rPr>
        <w:t>送</w:t>
      </w:r>
      <w:r w:rsidRPr="005F36ED">
        <w:rPr>
          <w:rFonts w:ascii="仿宋_GB2312" w:eastAsia="仿宋_GB2312"/>
          <w:sz w:val="28"/>
          <w:szCs w:val="28"/>
        </w:rPr>
        <w:t>到</w:t>
      </w:r>
      <w:r w:rsidRPr="005F36ED">
        <w:rPr>
          <w:rFonts w:ascii="仿宋_GB2312" w:eastAsia="仿宋_GB2312" w:hint="eastAsia"/>
          <w:sz w:val="28"/>
          <w:szCs w:val="28"/>
        </w:rPr>
        <w:t>邮</w:t>
      </w:r>
      <w:r w:rsidRPr="005F36ED">
        <w:rPr>
          <w:rFonts w:ascii="仿宋_GB2312" w:eastAsia="仿宋_GB2312"/>
          <w:sz w:val="28"/>
          <w:szCs w:val="28"/>
        </w:rPr>
        <w:t>箱</w:t>
      </w:r>
      <w:r w:rsidRPr="005F36ED">
        <w:rPr>
          <w:rFonts w:ascii="仿宋_GB2312" w:eastAsia="仿宋_GB2312" w:hint="eastAsia"/>
          <w:sz w:val="28"/>
          <w:szCs w:val="28"/>
        </w:rPr>
        <w:t>jianqiaozz@126.com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F36ED" w:rsidRPr="00142BA0" w:rsidRDefault="00142BA0" w:rsidP="002C6368">
      <w:pPr>
        <w:adjustRightInd w:val="0"/>
        <w:snapToGrid w:val="0"/>
        <w:spacing w:line="360" w:lineRule="auto"/>
        <w:ind w:firstLineChars="200" w:firstLine="560"/>
        <w:rPr>
          <w:rFonts w:ascii="黑体" w:eastAsia="黑体"/>
          <w:sz w:val="28"/>
          <w:szCs w:val="28"/>
        </w:rPr>
      </w:pPr>
      <w:r w:rsidRPr="00142BA0">
        <w:rPr>
          <w:rFonts w:ascii="黑体" w:eastAsia="黑体" w:hint="eastAsia"/>
          <w:sz w:val="28"/>
          <w:szCs w:val="28"/>
        </w:rPr>
        <w:t>四</w:t>
      </w:r>
      <w:r w:rsidR="005F36ED" w:rsidRPr="00142BA0">
        <w:rPr>
          <w:rFonts w:ascii="黑体" w:eastAsia="黑体"/>
          <w:sz w:val="28"/>
          <w:szCs w:val="28"/>
        </w:rPr>
        <w:t>、活动奖励</w:t>
      </w:r>
    </w:p>
    <w:p w:rsidR="005F36ED" w:rsidRDefault="005F36ED" w:rsidP="002C636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视</w:t>
      </w:r>
      <w:r>
        <w:rPr>
          <w:rFonts w:ascii="仿宋_GB2312" w:eastAsia="仿宋_GB2312"/>
          <w:sz w:val="28"/>
          <w:szCs w:val="28"/>
        </w:rPr>
        <w:t>具体参赛情况，评出校内获奖者若干名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给予一定</w:t>
      </w:r>
      <w:r>
        <w:rPr>
          <w:rFonts w:ascii="仿宋_GB2312" w:eastAsia="仿宋_GB2312" w:hint="eastAsia"/>
          <w:sz w:val="28"/>
          <w:szCs w:val="28"/>
        </w:rPr>
        <w:t>精</w:t>
      </w:r>
      <w:r>
        <w:rPr>
          <w:rFonts w:ascii="仿宋_GB2312" w:eastAsia="仿宋_GB2312"/>
          <w:sz w:val="28"/>
          <w:szCs w:val="28"/>
        </w:rPr>
        <w:t>神和</w:t>
      </w:r>
      <w:r>
        <w:rPr>
          <w:rFonts w:ascii="仿宋_GB2312" w:eastAsia="仿宋_GB2312" w:hint="eastAsia"/>
          <w:sz w:val="28"/>
          <w:szCs w:val="28"/>
        </w:rPr>
        <w:t>物</w:t>
      </w:r>
      <w:r>
        <w:rPr>
          <w:rFonts w:ascii="仿宋_GB2312" w:eastAsia="仿宋_GB2312"/>
          <w:sz w:val="28"/>
          <w:szCs w:val="28"/>
        </w:rPr>
        <w:t>质奖励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C24B9" w:rsidRDefault="00FC24B9" w:rsidP="002C636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C24B9" w:rsidRDefault="00FC24B9" w:rsidP="002C636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C24B9" w:rsidRDefault="00FC24B9" w:rsidP="002C636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FC24B9" w:rsidRDefault="00FC24B9" w:rsidP="00FC24B9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</w:t>
      </w:r>
      <w:r>
        <w:rPr>
          <w:rFonts w:ascii="仿宋_GB2312" w:eastAsia="仿宋_GB2312"/>
          <w:sz w:val="28"/>
          <w:szCs w:val="28"/>
        </w:rPr>
        <w:t>海建桥学院学生处</w:t>
      </w:r>
    </w:p>
    <w:p w:rsidR="00FC24B9" w:rsidRPr="00936030" w:rsidRDefault="00FC24B9" w:rsidP="00FC24B9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2016年7月10日</w:t>
      </w:r>
    </w:p>
    <w:p w:rsidR="002C6368" w:rsidRDefault="002C6368" w:rsidP="002C6368"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</w:p>
    <w:p w:rsidR="002C6368" w:rsidRDefault="002C6368" w:rsidP="002C6368"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</w:p>
    <w:sectPr w:rsidR="002C6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68"/>
    <w:rsid w:val="00142BA0"/>
    <w:rsid w:val="002C6368"/>
    <w:rsid w:val="005A43F7"/>
    <w:rsid w:val="005F36ED"/>
    <w:rsid w:val="007D46E4"/>
    <w:rsid w:val="00BA0850"/>
    <w:rsid w:val="00D109B2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653B6-E2A7-47EF-B8FB-BB2B4D8C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6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JQ-SHX</cp:lastModifiedBy>
  <cp:revision>3</cp:revision>
  <dcterms:created xsi:type="dcterms:W3CDTF">2016-06-21T11:10:00Z</dcterms:created>
  <dcterms:modified xsi:type="dcterms:W3CDTF">2016-11-14T05:53:00Z</dcterms:modified>
</cp:coreProperties>
</file>