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9B" w:rsidRDefault="001C7D4F" w:rsidP="001C7D4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C7D4F">
        <w:rPr>
          <w:rFonts w:asciiTheme="majorEastAsia" w:eastAsiaTheme="majorEastAsia" w:hAnsiTheme="majorEastAsia" w:hint="eastAsia"/>
          <w:b/>
          <w:sz w:val="32"/>
          <w:szCs w:val="32"/>
        </w:rPr>
        <w:t>关于开展2016届毕业生专业</w:t>
      </w:r>
      <w:r w:rsidR="001046DF">
        <w:rPr>
          <w:rFonts w:asciiTheme="majorEastAsia" w:eastAsiaTheme="majorEastAsia" w:hAnsiTheme="majorEastAsia" w:hint="eastAsia"/>
          <w:b/>
          <w:sz w:val="32"/>
          <w:szCs w:val="32"/>
        </w:rPr>
        <w:t>就业</w:t>
      </w:r>
      <w:r w:rsidRPr="001C7D4F">
        <w:rPr>
          <w:rFonts w:asciiTheme="majorEastAsia" w:eastAsiaTheme="majorEastAsia" w:hAnsiTheme="majorEastAsia" w:hint="eastAsia"/>
          <w:b/>
          <w:sz w:val="32"/>
          <w:szCs w:val="32"/>
        </w:rPr>
        <w:t>调研的通知</w:t>
      </w:r>
    </w:p>
    <w:p w:rsidR="00A15183" w:rsidRPr="008D7CEE" w:rsidRDefault="00A15183" w:rsidP="008D7CEE">
      <w:pPr>
        <w:spacing w:line="360" w:lineRule="exact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8D7CEE">
        <w:rPr>
          <w:rFonts w:ascii="仿宋_GB2312" w:eastAsia="仿宋_GB2312" w:hAnsiTheme="minorEastAsia" w:hint="eastAsia"/>
          <w:b/>
          <w:sz w:val="28"/>
          <w:szCs w:val="28"/>
        </w:rPr>
        <w:t>各学院：</w:t>
      </w:r>
    </w:p>
    <w:p w:rsidR="00330647" w:rsidRPr="008D7CEE" w:rsidRDefault="00330647" w:rsidP="008D7CEE">
      <w:pPr>
        <w:spacing w:line="360" w:lineRule="exact"/>
        <w:ind w:firstLine="660"/>
        <w:jc w:val="left"/>
        <w:rPr>
          <w:rFonts w:ascii="仿宋_GB2312" w:eastAsia="仿宋_GB2312" w:hAnsiTheme="minorEastAsia"/>
          <w:sz w:val="28"/>
          <w:szCs w:val="28"/>
        </w:rPr>
      </w:pPr>
      <w:r w:rsidRPr="008D7CEE">
        <w:rPr>
          <w:rFonts w:ascii="仿宋_GB2312" w:eastAsia="仿宋_GB2312" w:hAnsiTheme="minorEastAsia" w:hint="eastAsia"/>
          <w:sz w:val="28"/>
          <w:szCs w:val="28"/>
        </w:rPr>
        <w:t>毕业生就业质量是衡量高校人才培养质量的风向标，在保持毕业生就业率、签约率指标的同时，保证毕业生高质量就业即是学校十三五规划的要求，也是学校卓越建桥计划的要求，更是学校就业创业工作的努力方向。</w:t>
      </w:r>
    </w:p>
    <w:p w:rsidR="00251987" w:rsidRPr="008D7CEE" w:rsidRDefault="00330647" w:rsidP="008D7CEE">
      <w:pPr>
        <w:spacing w:line="360" w:lineRule="exact"/>
        <w:ind w:firstLine="660"/>
        <w:jc w:val="left"/>
        <w:rPr>
          <w:rFonts w:ascii="仿宋_GB2312" w:eastAsia="仿宋_GB2312" w:hAnsiTheme="majorEastAsia"/>
          <w:b/>
          <w:sz w:val="28"/>
          <w:szCs w:val="28"/>
        </w:rPr>
      </w:pPr>
      <w:r w:rsidRPr="008D7CEE">
        <w:rPr>
          <w:rFonts w:ascii="仿宋_GB2312" w:eastAsia="仿宋_GB2312" w:hAnsiTheme="minorEastAsia" w:hint="eastAsia"/>
          <w:sz w:val="28"/>
          <w:szCs w:val="28"/>
        </w:rPr>
        <w:t>毕业生跟踪调查工作即是高校毕业生就业工作的重要组成部分，也是检验高校人才培养工作水平的重要途径。为了及时了解毕业生的就业现状，以便进一步提高学生就业质量，进一步调整人才培养模式。我校将组织开展2016届毕业生专业跟踪调研工作，现将有关事项通知如下：</w:t>
      </w:r>
    </w:p>
    <w:p w:rsidR="001C7D4F" w:rsidRPr="008D7CEE" w:rsidRDefault="00330647" w:rsidP="008D7CEE">
      <w:pPr>
        <w:pStyle w:val="a3"/>
        <w:numPr>
          <w:ilvl w:val="0"/>
          <w:numId w:val="5"/>
        </w:numPr>
        <w:spacing w:line="360" w:lineRule="exact"/>
        <w:ind w:firstLineChars="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8D7CEE">
        <w:rPr>
          <w:rFonts w:ascii="仿宋_GB2312" w:eastAsia="仿宋_GB2312" w:hAnsiTheme="minorEastAsia" w:hint="eastAsia"/>
          <w:b/>
          <w:sz w:val="28"/>
          <w:szCs w:val="28"/>
        </w:rPr>
        <w:t>调研</w:t>
      </w:r>
      <w:r w:rsidR="001C7D4F" w:rsidRPr="008D7CEE">
        <w:rPr>
          <w:rFonts w:ascii="仿宋_GB2312" w:eastAsia="仿宋_GB2312" w:hAnsiTheme="minorEastAsia" w:hint="eastAsia"/>
          <w:b/>
          <w:sz w:val="28"/>
          <w:szCs w:val="28"/>
        </w:rPr>
        <w:t>对象：</w:t>
      </w:r>
    </w:p>
    <w:p w:rsidR="001C7D4F" w:rsidRPr="008D7CEE" w:rsidRDefault="00330647" w:rsidP="008D7CEE">
      <w:pPr>
        <w:spacing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8D7CEE">
        <w:rPr>
          <w:rFonts w:ascii="仿宋_GB2312" w:eastAsia="仿宋_GB2312" w:hAnsiTheme="minorEastAsia" w:hint="eastAsia"/>
          <w:sz w:val="28"/>
          <w:szCs w:val="28"/>
        </w:rPr>
        <w:t>2016届毕业生，企事业用人单位。</w:t>
      </w:r>
    </w:p>
    <w:p w:rsidR="001C7D4F" w:rsidRPr="008D7CEE" w:rsidRDefault="00251987" w:rsidP="008D7CEE">
      <w:pPr>
        <w:spacing w:line="360" w:lineRule="exact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8D7CEE">
        <w:rPr>
          <w:rFonts w:ascii="仿宋_GB2312" w:eastAsia="仿宋_GB2312" w:hAnsiTheme="minorEastAsia" w:hint="eastAsia"/>
          <w:b/>
          <w:sz w:val="28"/>
          <w:szCs w:val="28"/>
        </w:rPr>
        <w:t>二、</w:t>
      </w:r>
      <w:r w:rsidR="001C7D4F" w:rsidRPr="008D7CEE">
        <w:rPr>
          <w:rFonts w:ascii="仿宋_GB2312" w:eastAsia="仿宋_GB2312" w:hAnsiTheme="minorEastAsia" w:hint="eastAsia"/>
          <w:b/>
          <w:sz w:val="28"/>
          <w:szCs w:val="28"/>
        </w:rPr>
        <w:t>调研方法：</w:t>
      </w:r>
    </w:p>
    <w:p w:rsidR="00E116FB" w:rsidRPr="008D7CEE" w:rsidRDefault="00E116FB" w:rsidP="008D7CEE">
      <w:pPr>
        <w:spacing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8D7CEE">
        <w:rPr>
          <w:rFonts w:ascii="仿宋_GB2312" w:eastAsia="仿宋_GB2312" w:hAnsiTheme="minorEastAsia" w:hint="eastAsia"/>
          <w:sz w:val="28"/>
          <w:szCs w:val="28"/>
        </w:rPr>
        <w:t>通过问卷、电话、实地走访用人单位</w:t>
      </w:r>
      <w:r w:rsidR="002821E0" w:rsidRPr="008D7CEE">
        <w:rPr>
          <w:rFonts w:ascii="仿宋_GB2312" w:eastAsia="仿宋_GB2312" w:hAnsiTheme="minorEastAsia" w:hint="eastAsia"/>
          <w:sz w:val="28"/>
          <w:szCs w:val="28"/>
        </w:rPr>
        <w:t>等</w:t>
      </w:r>
      <w:r w:rsidRPr="008D7CEE">
        <w:rPr>
          <w:rFonts w:ascii="仿宋_GB2312" w:eastAsia="仿宋_GB2312" w:hAnsiTheme="minorEastAsia" w:hint="eastAsia"/>
          <w:sz w:val="28"/>
          <w:szCs w:val="28"/>
        </w:rPr>
        <w:t>进行调研。</w:t>
      </w:r>
    </w:p>
    <w:p w:rsidR="001C7D4F" w:rsidRPr="009D580C" w:rsidRDefault="001C7D4F" w:rsidP="009D580C">
      <w:pPr>
        <w:pStyle w:val="a3"/>
        <w:numPr>
          <w:ilvl w:val="0"/>
          <w:numId w:val="6"/>
        </w:numPr>
        <w:spacing w:line="360" w:lineRule="exact"/>
        <w:ind w:firstLineChars="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9D580C">
        <w:rPr>
          <w:rFonts w:ascii="仿宋_GB2312" w:eastAsia="仿宋_GB2312" w:hAnsiTheme="minorEastAsia" w:hint="eastAsia"/>
          <w:b/>
          <w:sz w:val="28"/>
          <w:szCs w:val="28"/>
        </w:rPr>
        <w:t>调研</w:t>
      </w:r>
      <w:r w:rsidR="00330647" w:rsidRPr="009D580C">
        <w:rPr>
          <w:rFonts w:ascii="仿宋_GB2312" w:eastAsia="仿宋_GB2312" w:hAnsiTheme="minorEastAsia" w:hint="eastAsia"/>
          <w:b/>
          <w:sz w:val="28"/>
          <w:szCs w:val="28"/>
        </w:rPr>
        <w:t>内容</w:t>
      </w:r>
      <w:r w:rsidRPr="009D580C">
        <w:rPr>
          <w:rFonts w:ascii="仿宋_GB2312" w:eastAsia="仿宋_GB2312" w:hAnsiTheme="minorEastAsia" w:hint="eastAsia"/>
          <w:b/>
          <w:sz w:val="28"/>
          <w:szCs w:val="28"/>
        </w:rPr>
        <w:t>：</w:t>
      </w:r>
    </w:p>
    <w:p w:rsidR="00330647" w:rsidRPr="008D7CEE" w:rsidRDefault="009E1B8D" w:rsidP="008D7CEE">
      <w:pPr>
        <w:spacing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8D7CEE">
        <w:rPr>
          <w:rFonts w:ascii="仿宋_GB2312" w:eastAsia="仿宋_GB2312" w:hAnsiTheme="minorEastAsia" w:hint="eastAsia"/>
          <w:sz w:val="28"/>
          <w:szCs w:val="28"/>
        </w:rPr>
        <w:t>1.2016届毕业生就业现状</w:t>
      </w:r>
      <w:r w:rsidR="00233390" w:rsidRPr="008D7CEE">
        <w:rPr>
          <w:rFonts w:ascii="仿宋_GB2312" w:eastAsia="仿宋_GB2312" w:hAnsiTheme="minorEastAsia" w:hint="eastAsia"/>
          <w:sz w:val="28"/>
          <w:szCs w:val="28"/>
        </w:rPr>
        <w:t>（如就业岗位、</w:t>
      </w:r>
      <w:r w:rsidR="002F4AD0">
        <w:rPr>
          <w:rFonts w:ascii="仿宋_GB2312" w:eastAsia="仿宋_GB2312" w:hAnsiTheme="minorEastAsia" w:hint="eastAsia"/>
          <w:sz w:val="28"/>
          <w:szCs w:val="28"/>
        </w:rPr>
        <w:t>专业对口、学生满意度，生源就业分布等等</w:t>
      </w:r>
      <w:r w:rsidR="00233390" w:rsidRPr="008D7CEE">
        <w:rPr>
          <w:rFonts w:ascii="仿宋_GB2312" w:eastAsia="仿宋_GB2312" w:hAnsiTheme="minorEastAsia" w:hint="eastAsia"/>
          <w:sz w:val="28"/>
          <w:szCs w:val="28"/>
        </w:rPr>
        <w:t>）</w:t>
      </w:r>
      <w:r w:rsidRPr="008D7CEE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9E1B8D" w:rsidRPr="008D7CEE" w:rsidRDefault="009E1B8D" w:rsidP="008D7CEE">
      <w:pPr>
        <w:spacing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8D7CEE">
        <w:rPr>
          <w:rFonts w:ascii="仿宋_GB2312" w:eastAsia="仿宋_GB2312" w:hAnsiTheme="minorEastAsia" w:hint="eastAsia"/>
          <w:sz w:val="28"/>
          <w:szCs w:val="28"/>
        </w:rPr>
        <w:t>2.用人单位对2016届毕业生关于</w:t>
      </w:r>
      <w:r w:rsidR="00233390" w:rsidRPr="008D7CEE">
        <w:rPr>
          <w:rFonts w:ascii="仿宋_GB2312" w:eastAsia="仿宋_GB2312" w:hAnsiTheme="minorEastAsia" w:hint="eastAsia"/>
          <w:sz w:val="28"/>
          <w:szCs w:val="28"/>
        </w:rPr>
        <w:t>专业知识技能、</w:t>
      </w:r>
      <w:r w:rsidRPr="008D7CEE">
        <w:rPr>
          <w:rFonts w:ascii="仿宋_GB2312" w:eastAsia="仿宋_GB2312" w:hAnsiTheme="minorEastAsia" w:hint="eastAsia"/>
          <w:sz w:val="28"/>
          <w:szCs w:val="28"/>
        </w:rPr>
        <w:t>能力、职业素养等的评价。</w:t>
      </w:r>
    </w:p>
    <w:p w:rsidR="009E1B8D" w:rsidRPr="008D7CEE" w:rsidRDefault="009E1B8D" w:rsidP="008D7CEE">
      <w:pPr>
        <w:spacing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8D7CEE">
        <w:rPr>
          <w:rFonts w:ascii="仿宋_GB2312" w:eastAsia="仿宋_GB2312" w:hAnsiTheme="minorEastAsia" w:hint="eastAsia"/>
          <w:sz w:val="28"/>
          <w:szCs w:val="28"/>
        </w:rPr>
        <w:t>3.对调研材料进行科学的分析和研究，对学院2017届的就业创业工作提出思路。</w:t>
      </w:r>
    </w:p>
    <w:p w:rsidR="00330647" w:rsidRPr="008D7CEE" w:rsidRDefault="00233390" w:rsidP="009D580C">
      <w:pPr>
        <w:pStyle w:val="a3"/>
        <w:numPr>
          <w:ilvl w:val="0"/>
          <w:numId w:val="6"/>
        </w:numPr>
        <w:spacing w:line="360" w:lineRule="exact"/>
        <w:ind w:firstLineChars="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8D7CEE">
        <w:rPr>
          <w:rFonts w:ascii="仿宋_GB2312" w:eastAsia="仿宋_GB2312" w:hAnsiTheme="minorEastAsia" w:hint="eastAsia"/>
          <w:b/>
          <w:sz w:val="28"/>
          <w:szCs w:val="28"/>
        </w:rPr>
        <w:t>调研</w:t>
      </w:r>
      <w:r w:rsidR="009E1B8D" w:rsidRPr="008D7CEE">
        <w:rPr>
          <w:rFonts w:ascii="仿宋_GB2312" w:eastAsia="仿宋_GB2312" w:hAnsiTheme="minorEastAsia" w:hint="eastAsia"/>
          <w:b/>
          <w:sz w:val="28"/>
          <w:szCs w:val="28"/>
        </w:rPr>
        <w:t>要求</w:t>
      </w:r>
      <w:r w:rsidR="00330647" w:rsidRPr="008D7CEE">
        <w:rPr>
          <w:rFonts w:ascii="仿宋_GB2312" w:eastAsia="仿宋_GB2312" w:hAnsiTheme="minorEastAsia" w:hint="eastAsia"/>
          <w:b/>
          <w:sz w:val="28"/>
          <w:szCs w:val="28"/>
        </w:rPr>
        <w:t>：</w:t>
      </w:r>
    </w:p>
    <w:p w:rsidR="00E00076" w:rsidRPr="00E00076" w:rsidRDefault="00E00076" w:rsidP="00E00076">
      <w:pPr>
        <w:spacing w:line="360" w:lineRule="exact"/>
        <w:ind w:firstLineChars="200" w:firstLine="560"/>
        <w:jc w:val="left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</w:t>
      </w:r>
      <w:r w:rsidR="00D555FB" w:rsidRPr="00E00076">
        <w:rPr>
          <w:rFonts w:ascii="仿宋_GB2312" w:eastAsia="仿宋_GB2312" w:hAnsiTheme="minorEastAsia" w:hint="eastAsia"/>
          <w:sz w:val="28"/>
          <w:szCs w:val="28"/>
        </w:rPr>
        <w:t>各</w:t>
      </w:r>
      <w:r w:rsidR="002F4AD0" w:rsidRPr="00E00076">
        <w:rPr>
          <w:rFonts w:ascii="仿宋_GB2312" w:eastAsia="仿宋_GB2312" w:hAnsiTheme="minorEastAsia" w:hint="eastAsia"/>
          <w:sz w:val="28"/>
          <w:szCs w:val="28"/>
        </w:rPr>
        <w:t>学院</w:t>
      </w:r>
      <w:r w:rsidR="00D555FB" w:rsidRPr="00E00076">
        <w:rPr>
          <w:rFonts w:ascii="仿宋_GB2312" w:eastAsia="仿宋_GB2312" w:hAnsiTheme="minorEastAsia" w:hint="eastAsia"/>
          <w:sz w:val="28"/>
          <w:szCs w:val="28"/>
        </w:rPr>
        <w:t>要</w:t>
      </w:r>
      <w:r w:rsidR="002F4AD0" w:rsidRPr="00E00076">
        <w:rPr>
          <w:rFonts w:ascii="仿宋_GB2312" w:eastAsia="仿宋_GB2312" w:hAnsiTheme="minorEastAsia" w:hint="eastAsia"/>
          <w:sz w:val="28"/>
          <w:szCs w:val="28"/>
        </w:rPr>
        <w:t>加强领导，</w:t>
      </w:r>
      <w:r w:rsidR="009E1B8D" w:rsidRPr="00E00076">
        <w:rPr>
          <w:rFonts w:ascii="仿宋_GB2312" w:eastAsia="仿宋_GB2312" w:hAnsiTheme="minorEastAsia" w:hint="eastAsia"/>
          <w:sz w:val="28"/>
          <w:szCs w:val="28"/>
        </w:rPr>
        <w:t>以专业</w:t>
      </w:r>
      <w:r w:rsidR="002F4AD0" w:rsidRPr="00E00076">
        <w:rPr>
          <w:rFonts w:ascii="仿宋_GB2312" w:eastAsia="仿宋_GB2312" w:hAnsiTheme="minorEastAsia" w:hint="eastAsia"/>
          <w:sz w:val="28"/>
          <w:szCs w:val="28"/>
        </w:rPr>
        <w:t>和辅导员结合，</w:t>
      </w:r>
      <w:r w:rsidR="009E1B8D" w:rsidRPr="00E00076">
        <w:rPr>
          <w:rFonts w:ascii="仿宋_GB2312" w:eastAsia="仿宋_GB2312" w:hAnsiTheme="minorEastAsia" w:hint="eastAsia"/>
          <w:sz w:val="28"/>
          <w:szCs w:val="28"/>
        </w:rPr>
        <w:t>开展2016</w:t>
      </w:r>
      <w:r w:rsidR="00D555FB" w:rsidRPr="00E00076">
        <w:rPr>
          <w:rFonts w:ascii="仿宋_GB2312" w:eastAsia="仿宋_GB2312" w:hAnsiTheme="minorEastAsia" w:hint="eastAsia"/>
          <w:sz w:val="28"/>
          <w:szCs w:val="28"/>
        </w:rPr>
        <w:t>届毕业生专业跟踪调研。</w:t>
      </w:r>
    </w:p>
    <w:p w:rsidR="009E1B8D" w:rsidRPr="00E00076" w:rsidRDefault="00E00076" w:rsidP="00E00076">
      <w:pPr>
        <w:spacing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</w:t>
      </w:r>
      <w:r w:rsidRPr="00E00076">
        <w:rPr>
          <w:rFonts w:ascii="仿宋_GB2312" w:eastAsia="仿宋_GB2312" w:hAnsiTheme="minorEastAsia" w:hint="eastAsia"/>
          <w:sz w:val="28"/>
          <w:szCs w:val="28"/>
        </w:rPr>
        <w:t>毕业生</w:t>
      </w:r>
      <w:r w:rsidR="00D555FB" w:rsidRPr="00E00076">
        <w:rPr>
          <w:rFonts w:ascii="仿宋_GB2312" w:eastAsia="仿宋_GB2312" w:hAnsiTheme="minorEastAsia" w:hint="eastAsia"/>
          <w:sz w:val="28"/>
          <w:szCs w:val="28"/>
        </w:rPr>
        <w:t>人数在800人以上</w:t>
      </w:r>
      <w:r w:rsidRPr="00E00076">
        <w:rPr>
          <w:rFonts w:ascii="仿宋_GB2312" w:eastAsia="仿宋_GB2312" w:hAnsiTheme="minorEastAsia" w:hint="eastAsia"/>
          <w:sz w:val="28"/>
          <w:szCs w:val="28"/>
        </w:rPr>
        <w:t>的</w:t>
      </w:r>
      <w:r w:rsidRPr="00E00076">
        <w:rPr>
          <w:rFonts w:ascii="仿宋_GB2312" w:eastAsia="仿宋_GB2312" w:hAnsiTheme="minorEastAsia" w:hint="eastAsia"/>
          <w:sz w:val="28"/>
          <w:szCs w:val="28"/>
        </w:rPr>
        <w:t>学院</w:t>
      </w:r>
      <w:r w:rsidRPr="00E00076">
        <w:rPr>
          <w:rFonts w:ascii="仿宋_GB2312" w:eastAsia="仿宋_GB2312" w:hAnsiTheme="minorEastAsia" w:hint="eastAsia"/>
          <w:sz w:val="28"/>
          <w:szCs w:val="28"/>
        </w:rPr>
        <w:t>，</w:t>
      </w:r>
      <w:r w:rsidR="009E1B8D" w:rsidRPr="00E00076">
        <w:rPr>
          <w:rFonts w:ascii="仿宋_GB2312" w:eastAsia="仿宋_GB2312" w:hAnsiTheme="minorEastAsia" w:hint="eastAsia"/>
          <w:sz w:val="28"/>
          <w:szCs w:val="28"/>
        </w:rPr>
        <w:t>调研</w:t>
      </w:r>
      <w:r w:rsidRPr="00E00076">
        <w:rPr>
          <w:rFonts w:ascii="仿宋_GB2312" w:eastAsia="仿宋_GB2312" w:hAnsiTheme="minorEastAsia" w:hint="eastAsia"/>
          <w:sz w:val="28"/>
          <w:szCs w:val="28"/>
        </w:rPr>
        <w:t>学生数不</w:t>
      </w:r>
      <w:r w:rsidR="002F4AD0" w:rsidRPr="00E00076">
        <w:rPr>
          <w:rFonts w:ascii="仿宋_GB2312" w:eastAsia="仿宋_GB2312" w:hAnsiTheme="minorEastAsia" w:hint="eastAsia"/>
          <w:sz w:val="28"/>
          <w:szCs w:val="28"/>
        </w:rPr>
        <w:t>低于</w:t>
      </w:r>
      <w:r w:rsidRPr="00E00076">
        <w:rPr>
          <w:rFonts w:ascii="仿宋_GB2312" w:eastAsia="仿宋_GB2312" w:hAnsiTheme="minorEastAsia" w:hint="eastAsia"/>
          <w:sz w:val="28"/>
          <w:szCs w:val="28"/>
        </w:rPr>
        <w:t>3</w:t>
      </w:r>
      <w:r w:rsidR="002F4AD0" w:rsidRPr="00E00076">
        <w:rPr>
          <w:rFonts w:ascii="仿宋_GB2312" w:eastAsia="仿宋_GB2312" w:hAnsiTheme="minorEastAsia" w:hint="eastAsia"/>
          <w:sz w:val="28"/>
          <w:szCs w:val="28"/>
        </w:rPr>
        <w:t>0%，</w:t>
      </w:r>
      <w:r w:rsidR="009E1B8D" w:rsidRPr="00E00076">
        <w:rPr>
          <w:rFonts w:ascii="仿宋_GB2312" w:eastAsia="仿宋_GB2312" w:hAnsiTheme="minorEastAsia" w:hint="eastAsia"/>
          <w:sz w:val="28"/>
          <w:szCs w:val="28"/>
        </w:rPr>
        <w:t>企业不少于</w:t>
      </w:r>
      <w:r w:rsidR="00585D44">
        <w:rPr>
          <w:rFonts w:ascii="仿宋_GB2312" w:eastAsia="仿宋_GB2312" w:hAnsiTheme="minorEastAsia" w:hint="eastAsia"/>
          <w:sz w:val="28"/>
          <w:szCs w:val="28"/>
        </w:rPr>
        <w:t>4</w:t>
      </w:r>
      <w:r w:rsidR="002F4AD0" w:rsidRPr="00E00076">
        <w:rPr>
          <w:rFonts w:ascii="仿宋_GB2312" w:eastAsia="仿宋_GB2312" w:hAnsiTheme="minorEastAsia" w:hint="eastAsia"/>
          <w:sz w:val="28"/>
          <w:szCs w:val="28"/>
        </w:rPr>
        <w:t>0</w:t>
      </w:r>
      <w:r w:rsidRPr="00E00076">
        <w:rPr>
          <w:rFonts w:ascii="仿宋_GB2312" w:eastAsia="仿宋_GB2312" w:hAnsiTheme="minorEastAsia" w:hint="eastAsia"/>
          <w:sz w:val="28"/>
          <w:szCs w:val="28"/>
        </w:rPr>
        <w:t>家</w:t>
      </w:r>
      <w:r w:rsidR="009E1B8D" w:rsidRPr="00E00076">
        <w:rPr>
          <w:rFonts w:ascii="仿宋_GB2312" w:eastAsia="仿宋_GB2312" w:hAnsiTheme="minorEastAsia" w:hint="eastAsia"/>
          <w:sz w:val="28"/>
          <w:szCs w:val="28"/>
        </w:rPr>
        <w:t>。</w:t>
      </w:r>
      <w:r w:rsidRPr="00E00076">
        <w:rPr>
          <w:rFonts w:ascii="仿宋_GB2312" w:eastAsia="仿宋_GB2312" w:hAnsiTheme="minorEastAsia" w:hint="eastAsia"/>
          <w:sz w:val="28"/>
          <w:szCs w:val="28"/>
        </w:rPr>
        <w:t>毕业生人数在</w:t>
      </w:r>
      <w:r w:rsidRPr="00E00076">
        <w:rPr>
          <w:rFonts w:ascii="仿宋_GB2312" w:eastAsia="仿宋_GB2312" w:hAnsiTheme="minorEastAsia" w:hint="eastAsia"/>
          <w:sz w:val="28"/>
          <w:szCs w:val="28"/>
        </w:rPr>
        <w:t>500人以下</w:t>
      </w:r>
      <w:r w:rsidRPr="00E00076">
        <w:rPr>
          <w:rFonts w:ascii="仿宋_GB2312" w:eastAsia="仿宋_GB2312" w:hAnsiTheme="minorEastAsia" w:hint="eastAsia"/>
          <w:sz w:val="28"/>
          <w:szCs w:val="28"/>
        </w:rPr>
        <w:t>的学院，调研学生数不低于</w:t>
      </w:r>
      <w:r w:rsidRPr="00E00076">
        <w:rPr>
          <w:rFonts w:ascii="仿宋_GB2312" w:eastAsia="仿宋_GB2312" w:hAnsiTheme="minorEastAsia" w:hint="eastAsia"/>
          <w:sz w:val="28"/>
          <w:szCs w:val="28"/>
        </w:rPr>
        <w:t>4</w:t>
      </w:r>
      <w:r w:rsidRPr="00E00076">
        <w:rPr>
          <w:rFonts w:ascii="仿宋_GB2312" w:eastAsia="仿宋_GB2312" w:hAnsiTheme="minorEastAsia" w:hint="eastAsia"/>
          <w:sz w:val="28"/>
          <w:szCs w:val="28"/>
        </w:rPr>
        <w:t>0%，企业不少于</w:t>
      </w:r>
      <w:r w:rsidR="00585D44">
        <w:rPr>
          <w:rFonts w:ascii="仿宋_GB2312" w:eastAsia="仿宋_GB2312" w:hAnsiTheme="minorEastAsia" w:hint="eastAsia"/>
          <w:sz w:val="28"/>
          <w:szCs w:val="28"/>
        </w:rPr>
        <w:t>3</w:t>
      </w:r>
      <w:r w:rsidRPr="00E00076">
        <w:rPr>
          <w:rFonts w:ascii="仿宋_GB2312" w:eastAsia="仿宋_GB2312" w:hAnsiTheme="minorEastAsia" w:hint="eastAsia"/>
          <w:sz w:val="28"/>
          <w:szCs w:val="28"/>
        </w:rPr>
        <w:t>0家。毕业生人数在</w:t>
      </w:r>
      <w:r>
        <w:rPr>
          <w:rFonts w:ascii="仿宋_GB2312" w:eastAsia="仿宋_GB2312" w:hAnsiTheme="minorEastAsia" w:hint="eastAsia"/>
          <w:sz w:val="28"/>
          <w:szCs w:val="28"/>
        </w:rPr>
        <w:t>200人以下</w:t>
      </w:r>
      <w:r w:rsidRPr="00E00076">
        <w:rPr>
          <w:rFonts w:ascii="仿宋_GB2312" w:eastAsia="仿宋_GB2312" w:hAnsiTheme="minorEastAsia" w:hint="eastAsia"/>
          <w:sz w:val="28"/>
          <w:szCs w:val="28"/>
        </w:rPr>
        <w:t>的学院，调研学生数不低于</w:t>
      </w:r>
      <w:r>
        <w:rPr>
          <w:rFonts w:ascii="仿宋_GB2312" w:eastAsia="仿宋_GB2312" w:hAnsiTheme="minorEastAsia" w:hint="eastAsia"/>
          <w:sz w:val="28"/>
          <w:szCs w:val="28"/>
        </w:rPr>
        <w:t>60</w:t>
      </w:r>
      <w:r w:rsidRPr="00E00076">
        <w:rPr>
          <w:rFonts w:ascii="仿宋_GB2312" w:eastAsia="仿宋_GB2312" w:hAnsiTheme="minorEastAsia" w:hint="eastAsia"/>
          <w:sz w:val="28"/>
          <w:szCs w:val="28"/>
        </w:rPr>
        <w:t>%，企业不少于</w:t>
      </w:r>
      <w:r w:rsidR="00CE4194">
        <w:rPr>
          <w:rFonts w:ascii="仿宋_GB2312" w:eastAsia="仿宋_GB2312" w:hAnsiTheme="minorEastAsia" w:hint="eastAsia"/>
          <w:sz w:val="28"/>
          <w:szCs w:val="28"/>
        </w:rPr>
        <w:t>2</w:t>
      </w:r>
      <w:r w:rsidRPr="00E00076">
        <w:rPr>
          <w:rFonts w:ascii="仿宋_GB2312" w:eastAsia="仿宋_GB2312" w:hAnsiTheme="minorEastAsia" w:hint="eastAsia"/>
          <w:sz w:val="28"/>
          <w:szCs w:val="28"/>
        </w:rPr>
        <w:t>0家。</w:t>
      </w:r>
    </w:p>
    <w:p w:rsidR="00733405" w:rsidRPr="008D7CEE" w:rsidRDefault="00CE4194" w:rsidP="008D7CEE">
      <w:pPr>
        <w:spacing w:line="36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</w:t>
      </w:r>
      <w:bookmarkStart w:id="0" w:name="_GoBack"/>
      <w:bookmarkEnd w:id="0"/>
      <w:r w:rsidR="009E1B8D" w:rsidRPr="008D7CEE">
        <w:rPr>
          <w:rFonts w:ascii="仿宋_GB2312" w:eastAsia="仿宋_GB2312" w:hAnsiTheme="minorEastAsia" w:hint="eastAsia"/>
          <w:sz w:val="28"/>
          <w:szCs w:val="28"/>
        </w:rPr>
        <w:t>.</w:t>
      </w:r>
      <w:r w:rsidR="00733405" w:rsidRPr="008D7CEE">
        <w:rPr>
          <w:rFonts w:ascii="仿宋_GB2312" w:eastAsia="仿宋_GB2312" w:hAnsiTheme="minorEastAsia" w:hint="eastAsia"/>
          <w:sz w:val="28"/>
          <w:szCs w:val="28"/>
        </w:rPr>
        <w:t>调研结束后，各专业</w:t>
      </w:r>
      <w:r w:rsidR="00F801DA" w:rsidRPr="008D7CEE">
        <w:rPr>
          <w:rFonts w:ascii="仿宋_GB2312" w:eastAsia="仿宋_GB2312" w:hAnsiTheme="minorEastAsia" w:hint="eastAsia"/>
          <w:sz w:val="28"/>
          <w:szCs w:val="28"/>
        </w:rPr>
        <w:t>完成2016届毕业生专业调研报告</w:t>
      </w:r>
      <w:r w:rsidR="002821E0" w:rsidRPr="008D7CEE">
        <w:rPr>
          <w:rFonts w:ascii="仿宋_GB2312" w:eastAsia="仿宋_GB2312" w:hAnsiTheme="minorEastAsia" w:hint="eastAsia"/>
          <w:sz w:val="28"/>
          <w:szCs w:val="28"/>
        </w:rPr>
        <w:t>撰写</w:t>
      </w:r>
      <w:r w:rsidR="00F801DA" w:rsidRPr="008D7CEE">
        <w:rPr>
          <w:rFonts w:ascii="仿宋_GB2312" w:eastAsia="仿宋_GB2312" w:hAnsiTheme="minorEastAsia" w:hint="eastAsia"/>
          <w:sz w:val="28"/>
          <w:szCs w:val="28"/>
        </w:rPr>
        <w:t>，并于2016年12月30日之前将各专业调研报告以学院为单位送交就业办顾华老师处（</w:t>
      </w:r>
      <w:hyperlink r:id="rId6" w:history="1">
        <w:r w:rsidR="00F801DA" w:rsidRPr="008D7CEE">
          <w:rPr>
            <w:rStyle w:val="a4"/>
            <w:rFonts w:ascii="仿宋_GB2312" w:eastAsia="仿宋_GB2312" w:hAnsiTheme="minorEastAsia" w:hint="eastAsia"/>
            <w:sz w:val="28"/>
            <w:szCs w:val="28"/>
          </w:rPr>
          <w:t>电子稿发邮箱441731477@qq.com</w:t>
        </w:r>
      </w:hyperlink>
      <w:r w:rsidR="00F801DA" w:rsidRPr="008D7CEE">
        <w:rPr>
          <w:rFonts w:ascii="仿宋_GB2312" w:eastAsia="仿宋_GB2312" w:hAnsiTheme="minorEastAsia" w:hint="eastAsia"/>
          <w:sz w:val="28"/>
          <w:szCs w:val="28"/>
        </w:rPr>
        <w:t>）。</w:t>
      </w:r>
    </w:p>
    <w:p w:rsidR="00C60E1D" w:rsidRPr="008D7CEE" w:rsidRDefault="00C60E1D" w:rsidP="008D7CEE">
      <w:pPr>
        <w:pStyle w:val="a3"/>
        <w:spacing w:line="360" w:lineRule="exact"/>
        <w:ind w:left="720" w:firstLineChars="0" w:firstLine="0"/>
        <w:jc w:val="left"/>
        <w:rPr>
          <w:rFonts w:ascii="仿宋_GB2312" w:eastAsia="仿宋_GB2312" w:hAnsiTheme="minorEastAsia"/>
          <w:sz w:val="28"/>
          <w:szCs w:val="28"/>
        </w:rPr>
      </w:pPr>
    </w:p>
    <w:p w:rsidR="00C60E1D" w:rsidRPr="008D7CEE" w:rsidRDefault="00C60E1D" w:rsidP="00F801DA">
      <w:pPr>
        <w:pStyle w:val="a3"/>
        <w:ind w:left="720" w:firstLineChars="0" w:firstLine="0"/>
        <w:jc w:val="left"/>
        <w:rPr>
          <w:rFonts w:ascii="仿宋_GB2312" w:eastAsia="仿宋_GB2312" w:hAnsiTheme="minorEastAsia"/>
          <w:sz w:val="28"/>
          <w:szCs w:val="28"/>
        </w:rPr>
      </w:pPr>
      <w:r w:rsidRPr="008D7CEE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="00CE4194"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</w:t>
      </w:r>
      <w:r w:rsidRPr="008D7CEE">
        <w:rPr>
          <w:rFonts w:ascii="仿宋_GB2312" w:eastAsia="仿宋_GB2312" w:hAnsiTheme="minorEastAsia" w:hint="eastAsia"/>
          <w:sz w:val="28"/>
          <w:szCs w:val="28"/>
        </w:rPr>
        <w:t>毕业生就业指导办公室</w:t>
      </w:r>
    </w:p>
    <w:p w:rsidR="00C60E1D" w:rsidRPr="008D7CEE" w:rsidRDefault="00C60E1D" w:rsidP="00F801DA">
      <w:pPr>
        <w:pStyle w:val="a3"/>
        <w:ind w:left="720" w:firstLineChars="0" w:firstLine="0"/>
        <w:jc w:val="left"/>
        <w:rPr>
          <w:rFonts w:ascii="仿宋_GB2312" w:eastAsia="仿宋_GB2312" w:hAnsiTheme="minorEastAsia"/>
          <w:sz w:val="28"/>
          <w:szCs w:val="28"/>
        </w:rPr>
      </w:pPr>
      <w:r w:rsidRPr="008D7CEE"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      2016年10月14日</w:t>
      </w:r>
    </w:p>
    <w:sectPr w:rsidR="00C60E1D" w:rsidRPr="008D7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244"/>
    <w:multiLevelType w:val="hybridMultilevel"/>
    <w:tmpl w:val="073E2426"/>
    <w:lvl w:ilvl="0" w:tplc="4B9E54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C24E2D"/>
    <w:multiLevelType w:val="hybridMultilevel"/>
    <w:tmpl w:val="8DE02B84"/>
    <w:lvl w:ilvl="0" w:tplc="F06884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2B55C3"/>
    <w:multiLevelType w:val="hybridMultilevel"/>
    <w:tmpl w:val="0AC8F7B2"/>
    <w:lvl w:ilvl="0" w:tplc="AF68DD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6113A3"/>
    <w:multiLevelType w:val="hybridMultilevel"/>
    <w:tmpl w:val="F110AA3E"/>
    <w:lvl w:ilvl="0" w:tplc="291CA41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380C4E"/>
    <w:multiLevelType w:val="hybridMultilevel"/>
    <w:tmpl w:val="DA9E6746"/>
    <w:lvl w:ilvl="0" w:tplc="17A0A65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371F44"/>
    <w:multiLevelType w:val="hybridMultilevel"/>
    <w:tmpl w:val="E292B248"/>
    <w:lvl w:ilvl="0" w:tplc="401E2188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763A5790"/>
    <w:multiLevelType w:val="hybridMultilevel"/>
    <w:tmpl w:val="62FA6742"/>
    <w:lvl w:ilvl="0" w:tplc="FD2E5AB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7A"/>
    <w:rsid w:val="001046DF"/>
    <w:rsid w:val="001C1889"/>
    <w:rsid w:val="001C29CD"/>
    <w:rsid w:val="001C7D4F"/>
    <w:rsid w:val="00233390"/>
    <w:rsid w:val="00251987"/>
    <w:rsid w:val="002821E0"/>
    <w:rsid w:val="002F4AD0"/>
    <w:rsid w:val="00330647"/>
    <w:rsid w:val="00435C1A"/>
    <w:rsid w:val="00585D44"/>
    <w:rsid w:val="0059069B"/>
    <w:rsid w:val="005C7926"/>
    <w:rsid w:val="00733405"/>
    <w:rsid w:val="007C1E34"/>
    <w:rsid w:val="008D7CEE"/>
    <w:rsid w:val="009D580C"/>
    <w:rsid w:val="009E1B8D"/>
    <w:rsid w:val="00A15183"/>
    <w:rsid w:val="00A8297A"/>
    <w:rsid w:val="00B91AD2"/>
    <w:rsid w:val="00C60E1D"/>
    <w:rsid w:val="00CE4194"/>
    <w:rsid w:val="00D555FB"/>
    <w:rsid w:val="00E00076"/>
    <w:rsid w:val="00E116FB"/>
    <w:rsid w:val="00F8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D4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801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D4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80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0005;&#23376;&#31295;&#21457;&#37038;&#31665;441731477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SDWM</cp:lastModifiedBy>
  <cp:revision>15</cp:revision>
  <dcterms:created xsi:type="dcterms:W3CDTF">2016-10-14T02:43:00Z</dcterms:created>
  <dcterms:modified xsi:type="dcterms:W3CDTF">2016-10-19T02:02:00Z</dcterms:modified>
</cp:coreProperties>
</file>