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0D1C" w:rsidRDefault="00840D1C" w:rsidP="00840D1C">
      <w:pPr>
        <w:widowControl/>
        <w:spacing w:before="100" w:beforeAutospacing="1" w:after="90" w:line="360" w:lineRule="atLeast"/>
        <w:ind w:firstLine="480"/>
        <w:jc w:val="left"/>
        <w:rPr>
          <w:rFonts w:ascii="微软雅黑" w:eastAsia="微软雅黑" w:hAnsi="微软雅黑" w:cs="宋体" w:hint="eastAsia"/>
          <w:color w:val="333333"/>
          <w:kern w:val="0"/>
          <w:szCs w:val="21"/>
        </w:rPr>
      </w:pPr>
    </w:p>
    <w:p w:rsidR="00840D1C" w:rsidRPr="00840D1C" w:rsidRDefault="00840D1C" w:rsidP="00840D1C">
      <w:pPr>
        <w:widowControl/>
        <w:pBdr>
          <w:bottom w:val="single" w:sz="12" w:space="4" w:color="CC3300"/>
        </w:pBdr>
        <w:spacing w:before="100" w:beforeAutospacing="1" w:after="100" w:afterAutospacing="1" w:line="600" w:lineRule="atLeast"/>
        <w:ind w:firstLine="0"/>
        <w:jc w:val="center"/>
        <w:outlineLvl w:val="0"/>
        <w:rPr>
          <w:rFonts w:ascii="微软雅黑" w:eastAsia="微软雅黑" w:hAnsi="微软雅黑" w:cs="宋体"/>
          <w:b/>
          <w:bCs/>
          <w:color w:val="282828"/>
          <w:kern w:val="36"/>
          <w:sz w:val="27"/>
          <w:szCs w:val="27"/>
        </w:rPr>
      </w:pPr>
      <w:r w:rsidRPr="00840D1C">
        <w:rPr>
          <w:rFonts w:ascii="微软雅黑" w:eastAsia="微软雅黑" w:hAnsi="微软雅黑" w:cs="宋体" w:hint="eastAsia"/>
          <w:b/>
          <w:bCs/>
          <w:color w:val="282828"/>
          <w:kern w:val="36"/>
          <w:sz w:val="27"/>
          <w:szCs w:val="27"/>
        </w:rPr>
        <w:t>我校党委组织学习《十八届六中全会公报》精神</w:t>
      </w:r>
    </w:p>
    <w:p w:rsidR="00840D1C" w:rsidRPr="00840D1C" w:rsidRDefault="00840D1C" w:rsidP="00840D1C">
      <w:pPr>
        <w:widowControl/>
        <w:spacing w:before="100" w:beforeAutospacing="1" w:after="90" w:line="360" w:lineRule="atLeast"/>
        <w:ind w:firstLine="480"/>
        <w:jc w:val="left"/>
        <w:rPr>
          <w:rFonts w:ascii="微软雅黑" w:eastAsia="微软雅黑" w:hAnsi="微软雅黑" w:cs="宋体"/>
          <w:color w:val="333333"/>
          <w:kern w:val="0"/>
          <w:szCs w:val="21"/>
        </w:rPr>
      </w:pPr>
      <w:r w:rsidRPr="00840D1C">
        <w:rPr>
          <w:rFonts w:ascii="微软雅黑" w:eastAsia="微软雅黑" w:hAnsi="微软雅黑" w:cs="宋体" w:hint="eastAsia"/>
          <w:color w:val="333333"/>
          <w:kern w:val="0"/>
          <w:szCs w:val="21"/>
        </w:rPr>
        <w:t>10月31日，我校党委本学年第四次党委会在M612会议室举行，会议围绕十八届六中全会公报内容、“从严治党”精神，结合学校发展重点，联系本职工作，谈学习体会及下一步贯彻思路。校党委书记江彦桥，校长潘迎捷，副校长郑祥展、朱瑞庭，党委委员张家钰、王加宁、高东、吴国强、吴国政出席。组织部副部长</w:t>
      </w:r>
      <w:proofErr w:type="gramStart"/>
      <w:r w:rsidRPr="00840D1C">
        <w:rPr>
          <w:rFonts w:ascii="微软雅黑" w:eastAsia="微软雅黑" w:hAnsi="微软雅黑" w:cs="宋体" w:hint="eastAsia"/>
          <w:color w:val="333333"/>
          <w:kern w:val="0"/>
          <w:szCs w:val="21"/>
        </w:rPr>
        <w:t>施荣瑜</w:t>
      </w:r>
      <w:proofErr w:type="gramEnd"/>
      <w:r w:rsidRPr="00840D1C">
        <w:rPr>
          <w:rFonts w:ascii="微软雅黑" w:eastAsia="微软雅黑" w:hAnsi="微软雅黑" w:cs="宋体" w:hint="eastAsia"/>
          <w:color w:val="333333"/>
          <w:kern w:val="0"/>
          <w:szCs w:val="21"/>
        </w:rPr>
        <w:t>、宣传部部长何羽列席。江彦桥书记主持。</w:t>
      </w:r>
    </w:p>
    <w:p w:rsidR="00840D1C" w:rsidRPr="00840D1C" w:rsidRDefault="00840D1C" w:rsidP="00840D1C">
      <w:pPr>
        <w:widowControl/>
        <w:spacing w:before="100" w:beforeAutospacing="1" w:after="90" w:line="360" w:lineRule="atLeast"/>
        <w:ind w:firstLine="480"/>
        <w:jc w:val="left"/>
        <w:rPr>
          <w:rFonts w:ascii="微软雅黑" w:eastAsia="微软雅黑" w:hAnsi="微软雅黑" w:cs="宋体" w:hint="eastAsia"/>
          <w:color w:val="333333"/>
          <w:kern w:val="0"/>
          <w:szCs w:val="21"/>
        </w:rPr>
      </w:pPr>
      <w:r w:rsidRPr="00840D1C">
        <w:rPr>
          <w:rFonts w:ascii="微软雅黑" w:eastAsia="微软雅黑" w:hAnsi="微软雅黑" w:cs="宋体" w:hint="eastAsia"/>
          <w:color w:val="333333"/>
          <w:kern w:val="0"/>
          <w:szCs w:val="21"/>
        </w:rPr>
        <w:t>与会人员结合学校现阶段重点任务，畅谈各自学习体会。</w:t>
      </w:r>
    </w:p>
    <w:p w:rsidR="00840D1C" w:rsidRPr="00840D1C" w:rsidRDefault="00840D1C" w:rsidP="00840D1C">
      <w:pPr>
        <w:widowControl/>
        <w:spacing w:before="100" w:beforeAutospacing="1" w:after="90" w:line="360" w:lineRule="atLeast"/>
        <w:ind w:firstLine="480"/>
        <w:jc w:val="left"/>
        <w:rPr>
          <w:rFonts w:ascii="微软雅黑" w:eastAsia="微软雅黑" w:hAnsi="微软雅黑" w:cs="宋体" w:hint="eastAsia"/>
          <w:color w:val="333333"/>
          <w:kern w:val="0"/>
          <w:szCs w:val="21"/>
        </w:rPr>
      </w:pPr>
      <w:r w:rsidRPr="00840D1C">
        <w:rPr>
          <w:rFonts w:ascii="微软雅黑" w:eastAsia="微软雅黑" w:hAnsi="微软雅黑" w:cs="宋体" w:hint="eastAsia"/>
          <w:color w:val="333333"/>
          <w:kern w:val="0"/>
          <w:szCs w:val="21"/>
        </w:rPr>
        <w:t>潘迎捷校长：全会首次提出“以习近平总书记为核心的党中央”，确立了总书记的核心领导地位。“从严治党”被提到关乎党的生死存亡这样一个国家战略高度上来认识、推进，具体联系到我校实际，“从严治校”将是我校今后需持续加强的一项重要工作，特别是要切实加强制度建设，通过合理的制度设计，切实保障建桥卓越计划等各方面工作始终朝着董事会既定的战略方向推进。</w:t>
      </w:r>
    </w:p>
    <w:p w:rsidR="00840D1C" w:rsidRPr="00840D1C" w:rsidRDefault="00840D1C" w:rsidP="00840D1C">
      <w:pPr>
        <w:widowControl/>
        <w:spacing w:before="100" w:beforeAutospacing="1" w:after="90" w:line="360" w:lineRule="atLeast"/>
        <w:ind w:firstLine="480"/>
        <w:jc w:val="left"/>
        <w:rPr>
          <w:rFonts w:ascii="微软雅黑" w:eastAsia="微软雅黑" w:hAnsi="微软雅黑" w:cs="宋体" w:hint="eastAsia"/>
          <w:color w:val="333333"/>
          <w:kern w:val="0"/>
          <w:szCs w:val="21"/>
        </w:rPr>
      </w:pPr>
      <w:r w:rsidRPr="00840D1C">
        <w:rPr>
          <w:rFonts w:ascii="微软雅黑" w:eastAsia="微软雅黑" w:hAnsi="微软雅黑" w:cs="宋体" w:hint="eastAsia"/>
          <w:color w:val="333333"/>
          <w:kern w:val="0"/>
          <w:szCs w:val="21"/>
        </w:rPr>
        <w:t>朱瑞庭副校长：我从</w:t>
      </w:r>
      <w:proofErr w:type="gramStart"/>
      <w:r w:rsidRPr="00840D1C">
        <w:rPr>
          <w:rFonts w:ascii="微软雅黑" w:eastAsia="微软雅黑" w:hAnsi="微软雅黑" w:cs="宋体" w:hint="eastAsia"/>
          <w:color w:val="333333"/>
          <w:kern w:val="0"/>
          <w:szCs w:val="21"/>
        </w:rPr>
        <w:t>微信朋友圈了解</w:t>
      </w:r>
      <w:proofErr w:type="gramEnd"/>
      <w:r w:rsidRPr="00840D1C">
        <w:rPr>
          <w:rFonts w:ascii="微软雅黑" w:eastAsia="微软雅黑" w:hAnsi="微软雅黑" w:cs="宋体" w:hint="eastAsia"/>
          <w:color w:val="333333"/>
          <w:kern w:val="0"/>
          <w:szCs w:val="21"/>
        </w:rPr>
        <w:t>到，最近学术界大佬们围绕产业经济政策展开了激烈争论，从学术争鸣的角度来看，现在的气氛明显比以前好转，思想市场打开了，各种不同观点的争论空前活跃丰富，大家集合众智攻克难题。这也体现了我们党对学术界充分信任，体现了以习总书记为核心的党中央治国理政的开放、自信。</w:t>
      </w:r>
    </w:p>
    <w:p w:rsidR="00840D1C" w:rsidRPr="00840D1C" w:rsidRDefault="00840D1C" w:rsidP="00840D1C">
      <w:pPr>
        <w:widowControl/>
        <w:spacing w:before="100" w:beforeAutospacing="1" w:after="90" w:line="360" w:lineRule="atLeast"/>
        <w:ind w:firstLine="480"/>
        <w:jc w:val="left"/>
        <w:rPr>
          <w:rFonts w:ascii="微软雅黑" w:eastAsia="微软雅黑" w:hAnsi="微软雅黑" w:cs="宋体" w:hint="eastAsia"/>
          <w:color w:val="333333"/>
          <w:kern w:val="0"/>
          <w:szCs w:val="21"/>
        </w:rPr>
      </w:pPr>
      <w:r w:rsidRPr="00840D1C">
        <w:rPr>
          <w:rFonts w:ascii="微软雅黑" w:eastAsia="微软雅黑" w:hAnsi="微软雅黑" w:cs="宋体" w:hint="eastAsia"/>
          <w:color w:val="333333"/>
          <w:kern w:val="0"/>
          <w:szCs w:val="21"/>
        </w:rPr>
        <w:t>郑祥展副校长：以习近平总书记为核心的党中央提出“四个全面”战略，从大局入手，从小事抓起。虽是党外人士，但我从社会各方面转型变化中，感到这是一个整体推进、层层</w:t>
      </w:r>
      <w:r w:rsidRPr="00840D1C">
        <w:rPr>
          <w:rFonts w:ascii="微软雅黑" w:eastAsia="微软雅黑" w:hAnsi="微软雅黑" w:cs="宋体" w:hint="eastAsia"/>
          <w:color w:val="333333"/>
          <w:kern w:val="0"/>
          <w:szCs w:val="21"/>
        </w:rPr>
        <w:lastRenderedPageBreak/>
        <w:t>深化的系统设计，深得民心。我校是民办高校，实行董事会领导下的校长负责制，教职工党员已超过半数，“从严治党”，首先意味着，基层党组织、党员干部在促进学风校风、师德师风、精品课程建设等方面可以有更大作为，发挥好示范带头的骨干作用，作用发挥了，地位提升了，民办高校党委的政治核心作用自然也就体现出来了。</w:t>
      </w:r>
    </w:p>
    <w:p w:rsidR="00840D1C" w:rsidRPr="00840D1C" w:rsidRDefault="00840D1C" w:rsidP="00840D1C">
      <w:pPr>
        <w:widowControl/>
        <w:spacing w:before="100" w:beforeAutospacing="1" w:after="90" w:line="360" w:lineRule="atLeast"/>
        <w:ind w:firstLine="480"/>
        <w:jc w:val="left"/>
        <w:rPr>
          <w:rFonts w:ascii="微软雅黑" w:eastAsia="微软雅黑" w:hAnsi="微软雅黑" w:cs="宋体" w:hint="eastAsia"/>
          <w:color w:val="333333"/>
          <w:kern w:val="0"/>
          <w:szCs w:val="21"/>
        </w:rPr>
      </w:pPr>
      <w:r w:rsidRPr="00840D1C">
        <w:rPr>
          <w:rFonts w:ascii="微软雅黑" w:eastAsia="微软雅黑" w:hAnsi="微软雅黑" w:cs="宋体" w:hint="eastAsia"/>
          <w:color w:val="333333"/>
          <w:kern w:val="0"/>
          <w:szCs w:val="21"/>
        </w:rPr>
        <w:t>张家钰委员：就国家、高层而言，抓好“关键少数”是重点。就我校而言，“从严治党”要分层落实。对于中心组与校领导班子，要做好监督与自我监督，批评与自我批评，主动听取普通群众的意见建设。对于基层党组织和广大普通党员，要规范组织生活，遵守党章党规，承担基本职责，做合格党员。</w:t>
      </w:r>
    </w:p>
    <w:p w:rsidR="00840D1C" w:rsidRPr="00840D1C" w:rsidRDefault="00840D1C" w:rsidP="00840D1C">
      <w:pPr>
        <w:widowControl/>
        <w:spacing w:before="100" w:beforeAutospacing="1" w:after="90" w:line="360" w:lineRule="atLeast"/>
        <w:ind w:firstLine="480"/>
        <w:jc w:val="left"/>
        <w:rPr>
          <w:rFonts w:ascii="微软雅黑" w:eastAsia="微软雅黑" w:hAnsi="微软雅黑" w:cs="宋体" w:hint="eastAsia"/>
          <w:color w:val="333333"/>
          <w:kern w:val="0"/>
          <w:szCs w:val="21"/>
        </w:rPr>
      </w:pPr>
      <w:r w:rsidRPr="00840D1C">
        <w:rPr>
          <w:rFonts w:ascii="微软雅黑" w:eastAsia="微软雅黑" w:hAnsi="微软雅黑" w:cs="宋体" w:hint="eastAsia"/>
          <w:color w:val="333333"/>
          <w:kern w:val="0"/>
          <w:szCs w:val="21"/>
        </w:rPr>
        <w:t>王加宁委员：喊破嗓子不如做出样子，以习近平总书记为核心的党中央顶着巨大压力，以壮士断腕的决心狠抓腐败，从严治党，我们基层党员真心爱戴拥护。希望在技术条件可以实现的情况下，继续推进“领导财产公开”等举措，一抓到底。最近，我们高职学院正在推进“寝室一家人”活动，组织普通教职工党员深入宿舍，结对子关心学生学习和生活，让学生实实在在感受到党组织的关怀。</w:t>
      </w:r>
    </w:p>
    <w:p w:rsidR="00840D1C" w:rsidRPr="00840D1C" w:rsidRDefault="00840D1C" w:rsidP="00840D1C">
      <w:pPr>
        <w:widowControl/>
        <w:spacing w:before="100" w:beforeAutospacing="1" w:after="90" w:line="360" w:lineRule="atLeast"/>
        <w:ind w:firstLine="480"/>
        <w:jc w:val="left"/>
        <w:rPr>
          <w:rFonts w:ascii="微软雅黑" w:eastAsia="微软雅黑" w:hAnsi="微软雅黑" w:cs="宋体" w:hint="eastAsia"/>
          <w:color w:val="333333"/>
          <w:kern w:val="0"/>
          <w:szCs w:val="21"/>
        </w:rPr>
      </w:pPr>
      <w:r w:rsidRPr="00840D1C">
        <w:rPr>
          <w:rFonts w:ascii="微软雅黑" w:eastAsia="微软雅黑" w:hAnsi="微软雅黑" w:cs="宋体" w:hint="eastAsia"/>
          <w:color w:val="333333"/>
          <w:kern w:val="0"/>
          <w:szCs w:val="21"/>
        </w:rPr>
        <w:t>吴国政委员、吴国强委员发言，分享了六中全会胜利闭幕的次日，机关党总支组织党员干部赴嘉兴南湖集体学习的收获与体会。大家在中国革命火种之源</w:t>
      </w:r>
      <w:proofErr w:type="gramStart"/>
      <w:r w:rsidRPr="00840D1C">
        <w:rPr>
          <w:rFonts w:ascii="微软雅黑" w:eastAsia="微软雅黑" w:hAnsi="微软雅黑" w:cs="宋体" w:hint="eastAsia"/>
          <w:color w:val="333333"/>
          <w:kern w:val="0"/>
          <w:szCs w:val="21"/>
        </w:rPr>
        <w:t>追寻党</w:t>
      </w:r>
      <w:proofErr w:type="gramEnd"/>
      <w:r w:rsidRPr="00840D1C">
        <w:rPr>
          <w:rFonts w:ascii="微软雅黑" w:eastAsia="微软雅黑" w:hAnsi="微软雅黑" w:cs="宋体" w:hint="eastAsia"/>
          <w:color w:val="333333"/>
          <w:kern w:val="0"/>
          <w:szCs w:val="21"/>
        </w:rPr>
        <w:t>的95年光辉历史，重温入党誓词，学习长征精神，缅怀革命先烈的丰功伟绩、感人故事，倍感今天幸福生活来之不易，坚定了理想信念，增强了爱校荣校、服务师生的信心，对学习贯彻六中全会“从严治党”要求有了更深的认识，每一名党员要主动发挥先锋模范作用，每一个基层党组织积极发挥战斗堡垒作用，不忘初心，在围绕中心服务大局中发挥应有的作用。</w:t>
      </w:r>
    </w:p>
    <w:p w:rsidR="00840D1C" w:rsidRPr="00840D1C" w:rsidRDefault="00840D1C" w:rsidP="00840D1C">
      <w:pPr>
        <w:widowControl/>
        <w:spacing w:before="100" w:beforeAutospacing="1" w:after="90" w:line="360" w:lineRule="atLeast"/>
        <w:ind w:firstLine="480"/>
        <w:jc w:val="left"/>
        <w:rPr>
          <w:rFonts w:ascii="微软雅黑" w:eastAsia="微软雅黑" w:hAnsi="微软雅黑" w:cs="宋体" w:hint="eastAsia"/>
          <w:color w:val="333333"/>
          <w:kern w:val="0"/>
          <w:szCs w:val="21"/>
        </w:rPr>
      </w:pPr>
      <w:r w:rsidRPr="00840D1C">
        <w:rPr>
          <w:rFonts w:ascii="微软雅黑" w:eastAsia="微软雅黑" w:hAnsi="微软雅黑" w:cs="宋体" w:hint="eastAsia"/>
          <w:color w:val="333333"/>
          <w:kern w:val="0"/>
          <w:szCs w:val="21"/>
        </w:rPr>
        <w:lastRenderedPageBreak/>
        <w:t>高东委员发言：大家现在可在手机、新媒体上及时收看直播，随时随地可以学习，但对于党和国家重大时政要闻，希望对师生加强集中收看收听的组织工作，更多参与社会热点同频共振。“从严治党”的最佳效果应该是：让抱着各种不良心态动机的人不敢入党。</w:t>
      </w:r>
    </w:p>
    <w:p w:rsidR="00840D1C" w:rsidRPr="00840D1C" w:rsidRDefault="00840D1C" w:rsidP="00840D1C">
      <w:pPr>
        <w:widowControl/>
        <w:spacing w:before="100" w:beforeAutospacing="1" w:after="90" w:line="360" w:lineRule="atLeast"/>
        <w:ind w:firstLine="480"/>
        <w:jc w:val="left"/>
        <w:rPr>
          <w:rFonts w:ascii="微软雅黑" w:eastAsia="微软雅黑" w:hAnsi="微软雅黑" w:cs="宋体" w:hint="eastAsia"/>
          <w:color w:val="333333"/>
          <w:kern w:val="0"/>
          <w:szCs w:val="21"/>
        </w:rPr>
      </w:pPr>
      <w:r w:rsidRPr="00840D1C">
        <w:rPr>
          <w:rFonts w:ascii="微软雅黑" w:eastAsia="微软雅黑" w:hAnsi="微软雅黑" w:cs="宋体" w:hint="eastAsia"/>
          <w:color w:val="333333"/>
          <w:kern w:val="0"/>
          <w:szCs w:val="21"/>
        </w:rPr>
        <w:t>组织部副部长</w:t>
      </w:r>
      <w:proofErr w:type="gramStart"/>
      <w:r w:rsidRPr="00840D1C">
        <w:rPr>
          <w:rFonts w:ascii="微软雅黑" w:eastAsia="微软雅黑" w:hAnsi="微软雅黑" w:cs="宋体" w:hint="eastAsia"/>
          <w:color w:val="333333"/>
          <w:kern w:val="0"/>
          <w:szCs w:val="21"/>
        </w:rPr>
        <w:t>施荣瑜</w:t>
      </w:r>
      <w:proofErr w:type="gramEnd"/>
      <w:r w:rsidRPr="00840D1C">
        <w:rPr>
          <w:rFonts w:ascii="微软雅黑" w:eastAsia="微软雅黑" w:hAnsi="微软雅黑" w:cs="宋体" w:hint="eastAsia"/>
          <w:color w:val="333333"/>
          <w:kern w:val="0"/>
          <w:szCs w:val="21"/>
        </w:rPr>
        <w:t>发言：现在形势大好，社会主义制度的优越性越来越得到充分体现，说明我们党95年来这条道路是正确的，“从严治党”</w:t>
      </w:r>
      <w:proofErr w:type="gramStart"/>
      <w:r w:rsidRPr="00840D1C">
        <w:rPr>
          <w:rFonts w:ascii="微软雅黑" w:eastAsia="微软雅黑" w:hAnsi="微软雅黑" w:cs="宋体" w:hint="eastAsia"/>
          <w:color w:val="333333"/>
          <w:kern w:val="0"/>
          <w:szCs w:val="21"/>
        </w:rPr>
        <w:t>得党心得</w:t>
      </w:r>
      <w:proofErr w:type="gramEnd"/>
      <w:r w:rsidRPr="00840D1C">
        <w:rPr>
          <w:rFonts w:ascii="微软雅黑" w:eastAsia="微软雅黑" w:hAnsi="微软雅黑" w:cs="宋体" w:hint="eastAsia"/>
          <w:color w:val="333333"/>
          <w:kern w:val="0"/>
          <w:szCs w:val="21"/>
        </w:rPr>
        <w:t>民心。现在形势很好，挑战、困难、风险也很大，任务极其艰巨。党建关乎国家和党的前途命运。党史告诉我们：只有共产党的坚强领导，才能迎来一次又一次胜利。只要领导意见统一，狠下决心，没什么事情办不好。从严治党要抓关键少数。现在是党建工作的春天，我们基层党组织要借东风，理直气壮抓党建。</w:t>
      </w:r>
    </w:p>
    <w:p w:rsidR="00840D1C" w:rsidRPr="00840D1C" w:rsidRDefault="00840D1C" w:rsidP="00840D1C">
      <w:pPr>
        <w:widowControl/>
        <w:spacing w:before="100" w:beforeAutospacing="1" w:after="90" w:line="360" w:lineRule="atLeast"/>
        <w:ind w:firstLine="480"/>
        <w:jc w:val="left"/>
        <w:rPr>
          <w:rFonts w:ascii="微软雅黑" w:eastAsia="微软雅黑" w:hAnsi="微软雅黑" w:cs="宋体" w:hint="eastAsia"/>
          <w:color w:val="333333"/>
          <w:kern w:val="0"/>
          <w:szCs w:val="21"/>
        </w:rPr>
      </w:pPr>
      <w:r w:rsidRPr="00840D1C">
        <w:rPr>
          <w:rFonts w:ascii="微软雅黑" w:eastAsia="微软雅黑" w:hAnsi="微软雅黑" w:cs="宋体" w:hint="eastAsia"/>
          <w:color w:val="333333"/>
          <w:kern w:val="0"/>
          <w:szCs w:val="21"/>
        </w:rPr>
        <w:t>宣传部长何羽发言：六中全会公报</w:t>
      </w:r>
      <w:proofErr w:type="gramStart"/>
      <w:r w:rsidRPr="00840D1C">
        <w:rPr>
          <w:rFonts w:ascii="微软雅黑" w:eastAsia="微软雅黑" w:hAnsi="微软雅黑" w:cs="宋体" w:hint="eastAsia"/>
          <w:color w:val="333333"/>
          <w:kern w:val="0"/>
          <w:szCs w:val="21"/>
        </w:rPr>
        <w:t>首提习</w:t>
      </w:r>
      <w:proofErr w:type="gramEnd"/>
      <w:r w:rsidRPr="00840D1C">
        <w:rPr>
          <w:rFonts w:ascii="微软雅黑" w:eastAsia="微软雅黑" w:hAnsi="微软雅黑" w:cs="宋体" w:hint="eastAsia"/>
          <w:color w:val="333333"/>
          <w:kern w:val="0"/>
          <w:szCs w:val="21"/>
        </w:rPr>
        <w:t>总书记的核心领导地位，振奋人心，激励全员。作为一名拥有20年党龄的基层党员，感到作为一名党员很光荣，对照党章要求，又觉得自己离一名合格党员的要求还差得很远。希望通过校园文化建设、文明单位创建本职工作，结合上海特点、建桥特色，将培育</w:t>
      </w:r>
      <w:proofErr w:type="gramStart"/>
      <w:r w:rsidRPr="00840D1C">
        <w:rPr>
          <w:rFonts w:ascii="微软雅黑" w:eastAsia="微软雅黑" w:hAnsi="微软雅黑" w:cs="宋体" w:hint="eastAsia"/>
          <w:color w:val="333333"/>
          <w:kern w:val="0"/>
          <w:szCs w:val="21"/>
        </w:rPr>
        <w:t>践行</w:t>
      </w:r>
      <w:proofErr w:type="gramEnd"/>
      <w:r w:rsidRPr="00840D1C">
        <w:rPr>
          <w:rFonts w:ascii="微软雅黑" w:eastAsia="微软雅黑" w:hAnsi="微软雅黑" w:cs="宋体" w:hint="eastAsia"/>
          <w:color w:val="333333"/>
          <w:kern w:val="0"/>
          <w:szCs w:val="21"/>
        </w:rPr>
        <w:t>社会主义核心价值观进一步</w:t>
      </w:r>
      <w:proofErr w:type="gramStart"/>
      <w:r w:rsidRPr="00840D1C">
        <w:rPr>
          <w:rFonts w:ascii="微软雅黑" w:eastAsia="微软雅黑" w:hAnsi="微软雅黑" w:cs="宋体" w:hint="eastAsia"/>
          <w:color w:val="333333"/>
          <w:kern w:val="0"/>
          <w:szCs w:val="21"/>
        </w:rPr>
        <w:t>落细落小落实</w:t>
      </w:r>
      <w:proofErr w:type="gramEnd"/>
      <w:r w:rsidRPr="00840D1C">
        <w:rPr>
          <w:rFonts w:ascii="微软雅黑" w:eastAsia="微软雅黑" w:hAnsi="微软雅黑" w:cs="宋体" w:hint="eastAsia"/>
          <w:color w:val="333333"/>
          <w:kern w:val="0"/>
          <w:szCs w:val="21"/>
        </w:rPr>
        <w:t>，努力以扎扎实实的业绩体现学习成效。</w:t>
      </w:r>
    </w:p>
    <w:p w:rsidR="00840D1C" w:rsidRPr="00840D1C" w:rsidRDefault="00840D1C" w:rsidP="00840D1C">
      <w:pPr>
        <w:widowControl/>
        <w:spacing w:before="100" w:beforeAutospacing="1" w:after="90"/>
        <w:ind w:firstLine="0"/>
        <w:jc w:val="left"/>
        <w:rPr>
          <w:rFonts w:ascii="微软雅黑" w:eastAsia="微软雅黑" w:hAnsi="微软雅黑" w:cs="宋体" w:hint="eastAsia"/>
          <w:color w:val="333333"/>
          <w:kern w:val="0"/>
          <w:szCs w:val="21"/>
        </w:rPr>
      </w:pPr>
    </w:p>
    <w:p w:rsidR="00840D1C" w:rsidRPr="00840D1C" w:rsidRDefault="00840D1C" w:rsidP="00840D1C">
      <w:pPr>
        <w:widowControl/>
        <w:spacing w:before="100" w:beforeAutospacing="1" w:after="90" w:line="360" w:lineRule="atLeast"/>
        <w:ind w:firstLine="480"/>
        <w:jc w:val="left"/>
        <w:rPr>
          <w:rFonts w:ascii="微软雅黑" w:eastAsia="微软雅黑" w:hAnsi="微软雅黑" w:cs="宋体" w:hint="eastAsia"/>
          <w:color w:val="333333"/>
          <w:kern w:val="0"/>
          <w:szCs w:val="21"/>
        </w:rPr>
      </w:pPr>
      <w:r w:rsidRPr="00840D1C">
        <w:rPr>
          <w:rFonts w:ascii="微软雅黑" w:eastAsia="微软雅黑" w:hAnsi="微软雅黑" w:cs="宋体" w:hint="eastAsia"/>
          <w:color w:val="333333"/>
          <w:kern w:val="0"/>
          <w:szCs w:val="21"/>
        </w:rPr>
        <w:t>江彦桥书记最后总结讲话。</w:t>
      </w:r>
    </w:p>
    <w:p w:rsidR="00840D1C" w:rsidRPr="00840D1C" w:rsidRDefault="00840D1C" w:rsidP="00840D1C">
      <w:pPr>
        <w:widowControl/>
        <w:spacing w:before="100" w:beforeAutospacing="1" w:after="90" w:line="360" w:lineRule="atLeast"/>
        <w:ind w:firstLine="480"/>
        <w:jc w:val="left"/>
        <w:rPr>
          <w:rFonts w:ascii="微软雅黑" w:eastAsia="微软雅黑" w:hAnsi="微软雅黑" w:cs="宋体" w:hint="eastAsia"/>
          <w:color w:val="333333"/>
          <w:kern w:val="0"/>
          <w:szCs w:val="21"/>
        </w:rPr>
      </w:pPr>
      <w:r w:rsidRPr="00840D1C">
        <w:rPr>
          <w:rFonts w:ascii="微软雅黑" w:eastAsia="微软雅黑" w:hAnsi="微软雅黑" w:cs="宋体" w:hint="eastAsia"/>
          <w:color w:val="333333"/>
          <w:kern w:val="0"/>
          <w:szCs w:val="21"/>
        </w:rPr>
        <w:t>江书记对与会人员发言充分肯定，指出，在本学期开学初，学习贯彻六中全会精神已列入本学期党委重点工作。回顾近期习总书记“七一”讲话、纪念红军长征讲话等一系列重要讲话，都体现了一脉相承</w:t>
      </w:r>
      <w:proofErr w:type="gramStart"/>
      <w:r w:rsidRPr="00840D1C">
        <w:rPr>
          <w:rFonts w:ascii="微软雅黑" w:eastAsia="微软雅黑" w:hAnsi="微软雅黑" w:cs="宋体" w:hint="eastAsia"/>
          <w:color w:val="333333"/>
          <w:kern w:val="0"/>
          <w:szCs w:val="21"/>
        </w:rPr>
        <w:t>一</w:t>
      </w:r>
      <w:proofErr w:type="gramEnd"/>
      <w:r w:rsidRPr="00840D1C">
        <w:rPr>
          <w:rFonts w:ascii="微软雅黑" w:eastAsia="微软雅黑" w:hAnsi="微软雅黑" w:cs="宋体" w:hint="eastAsia"/>
          <w:color w:val="333333"/>
          <w:kern w:val="0"/>
          <w:szCs w:val="21"/>
        </w:rPr>
        <w:t>以贯之的治国理念，</w:t>
      </w:r>
      <w:proofErr w:type="gramStart"/>
      <w:r w:rsidRPr="00840D1C">
        <w:rPr>
          <w:rFonts w:ascii="微软雅黑" w:eastAsia="微软雅黑" w:hAnsi="微软雅黑" w:cs="宋体" w:hint="eastAsia"/>
          <w:color w:val="333333"/>
          <w:kern w:val="0"/>
          <w:szCs w:val="21"/>
        </w:rPr>
        <w:t>一</w:t>
      </w:r>
      <w:proofErr w:type="gramEnd"/>
      <w:r w:rsidRPr="00840D1C">
        <w:rPr>
          <w:rFonts w:ascii="微软雅黑" w:eastAsia="微软雅黑" w:hAnsi="微软雅黑" w:cs="宋体" w:hint="eastAsia"/>
          <w:color w:val="333333"/>
          <w:kern w:val="0"/>
          <w:szCs w:val="21"/>
        </w:rPr>
        <w:t>步步抓铁留痕，非常扎实。遵义会议首次确立了毛泽东的核心领导地位，六中全会确立了习总书记的核心领导地位，都是民心所向、</w:t>
      </w:r>
      <w:r w:rsidRPr="00840D1C">
        <w:rPr>
          <w:rFonts w:ascii="微软雅黑" w:eastAsia="微软雅黑" w:hAnsi="微软雅黑" w:cs="宋体" w:hint="eastAsia"/>
          <w:color w:val="333333"/>
          <w:kern w:val="0"/>
          <w:szCs w:val="21"/>
        </w:rPr>
        <w:lastRenderedPageBreak/>
        <w:t>众望所归的历史性选择。就下一阶段学习计划，分层次、分对象制订学习目标任务，江书记进行了工作部署，并希望加强党内学习教育的针对性、有效性。</w:t>
      </w:r>
    </w:p>
    <w:p w:rsidR="00840D1C" w:rsidRPr="00840D1C" w:rsidRDefault="00840D1C" w:rsidP="00840D1C">
      <w:pPr>
        <w:widowControl/>
        <w:spacing w:before="100" w:beforeAutospacing="1" w:after="90"/>
        <w:ind w:firstLine="0"/>
        <w:jc w:val="left"/>
        <w:rPr>
          <w:rFonts w:ascii="微软雅黑" w:eastAsia="微软雅黑" w:hAnsi="微软雅黑" w:cs="宋体" w:hint="eastAsia"/>
          <w:color w:val="333333"/>
          <w:kern w:val="0"/>
          <w:szCs w:val="21"/>
        </w:rPr>
      </w:pPr>
    </w:p>
    <w:p w:rsidR="00840D1C" w:rsidRPr="00840D1C" w:rsidRDefault="00840D1C" w:rsidP="00840D1C">
      <w:pPr>
        <w:widowControl/>
        <w:spacing w:before="100" w:beforeAutospacing="1" w:after="90" w:line="360" w:lineRule="atLeast"/>
        <w:ind w:firstLine="480"/>
        <w:jc w:val="left"/>
        <w:rPr>
          <w:rFonts w:ascii="微软雅黑" w:eastAsia="微软雅黑" w:hAnsi="微软雅黑" w:cs="宋体" w:hint="eastAsia"/>
          <w:color w:val="333333"/>
          <w:kern w:val="0"/>
          <w:szCs w:val="21"/>
        </w:rPr>
      </w:pPr>
      <w:r w:rsidRPr="00840D1C">
        <w:rPr>
          <w:rFonts w:ascii="楷体_GB2312" w:eastAsia="楷体_GB2312" w:hAnsi="微软雅黑" w:cs="宋体" w:hint="eastAsia"/>
          <w:color w:val="333333"/>
          <w:kern w:val="0"/>
          <w:szCs w:val="21"/>
        </w:rPr>
        <w:t>又讯：在六中全会召开期间，我校各党支部师生党员已通过广播、电视、新媒体网络等平台收听收看全会盛况，通过各种平台交流学习体会。</w:t>
      </w:r>
    </w:p>
    <w:p w:rsidR="00840D1C" w:rsidRPr="00840D1C" w:rsidRDefault="00840D1C" w:rsidP="00840D1C">
      <w:pPr>
        <w:widowControl/>
        <w:spacing w:before="100" w:beforeAutospacing="1" w:after="90" w:line="360" w:lineRule="atLeast"/>
        <w:ind w:firstLine="480"/>
        <w:jc w:val="left"/>
        <w:rPr>
          <w:rFonts w:ascii="楷体_GB2312" w:eastAsia="楷体_GB2312" w:hAnsi="微软雅黑" w:cs="宋体" w:hint="eastAsia"/>
          <w:color w:val="333333"/>
          <w:kern w:val="0"/>
          <w:szCs w:val="21"/>
        </w:rPr>
      </w:pPr>
      <w:r w:rsidRPr="00840D1C">
        <w:rPr>
          <w:rFonts w:ascii="楷体_GB2312" w:eastAsia="楷体_GB2312" w:hAnsi="微软雅黑" w:cs="宋体" w:hint="eastAsia"/>
          <w:color w:val="333333"/>
          <w:kern w:val="0"/>
          <w:szCs w:val="21"/>
        </w:rPr>
        <w:t>通识教育学院院长、</w:t>
      </w:r>
      <w:proofErr w:type="gramStart"/>
      <w:r w:rsidRPr="00840D1C">
        <w:rPr>
          <w:rFonts w:ascii="楷体_GB2312" w:eastAsia="楷体_GB2312" w:hAnsi="微软雅黑" w:cs="宋体" w:hint="eastAsia"/>
          <w:color w:val="333333"/>
          <w:kern w:val="0"/>
          <w:szCs w:val="21"/>
        </w:rPr>
        <w:t>思政部</w:t>
      </w:r>
      <w:proofErr w:type="gramEnd"/>
      <w:r w:rsidRPr="00840D1C">
        <w:rPr>
          <w:rFonts w:ascii="楷体_GB2312" w:eastAsia="楷体_GB2312" w:hAnsi="微软雅黑" w:cs="宋体" w:hint="eastAsia"/>
          <w:color w:val="333333"/>
          <w:kern w:val="0"/>
          <w:szCs w:val="21"/>
        </w:rPr>
        <w:t>主任宋艳华认为，“从严治党”应从细微处着手，从会风、文风等角度对党员干部的日常行为进行约束、教育引导，坚持党的群众路线教育活动，深化“两学一做”，确保党员干部深入群众、联系群众，经科学调研后再做决策，使党风政风更加清明，党群关系、干群关系更加融洽。</w:t>
      </w:r>
    </w:p>
    <w:p w:rsidR="00840D1C" w:rsidRPr="00840D1C" w:rsidRDefault="00840D1C" w:rsidP="00840D1C">
      <w:pPr>
        <w:widowControl/>
        <w:spacing w:before="100" w:beforeAutospacing="1" w:after="90" w:line="360" w:lineRule="atLeast"/>
        <w:ind w:firstLine="480"/>
        <w:jc w:val="left"/>
        <w:rPr>
          <w:rFonts w:ascii="微软雅黑" w:eastAsia="微软雅黑" w:hAnsi="微软雅黑" w:cs="宋体" w:hint="eastAsia"/>
          <w:color w:val="333333"/>
          <w:kern w:val="0"/>
          <w:szCs w:val="21"/>
        </w:rPr>
      </w:pPr>
      <w:r w:rsidRPr="00840D1C">
        <w:rPr>
          <w:rFonts w:ascii="楷体_GB2312" w:eastAsia="楷体_GB2312" w:hAnsi="微软雅黑" w:cs="宋体" w:hint="eastAsia"/>
          <w:color w:val="333333"/>
          <w:kern w:val="0"/>
          <w:szCs w:val="21"/>
        </w:rPr>
        <w:t>信息技术学院计算机工程专业副主任谷伟、人事处机关总支副书记黄晓星等教职工党员代表认为，“从严治党”要求每一位党员从更高标准要求自己；作为教师，应始终坚持“以身作则，廉洁从教”，遵守职业道德，追求高尚情操，不断提高自身修养，</w:t>
      </w:r>
      <w:proofErr w:type="gramStart"/>
      <w:r w:rsidRPr="00840D1C">
        <w:rPr>
          <w:rFonts w:ascii="楷体_GB2312" w:eastAsia="楷体_GB2312" w:hAnsi="微软雅黑" w:cs="宋体" w:hint="eastAsia"/>
          <w:color w:val="333333"/>
          <w:kern w:val="0"/>
          <w:szCs w:val="21"/>
        </w:rPr>
        <w:t>践行</w:t>
      </w:r>
      <w:proofErr w:type="gramEnd"/>
      <w:r w:rsidRPr="00840D1C">
        <w:rPr>
          <w:rFonts w:ascii="楷体_GB2312" w:eastAsia="楷体_GB2312" w:hAnsi="微软雅黑" w:cs="宋体" w:hint="eastAsia"/>
          <w:color w:val="333333"/>
          <w:kern w:val="0"/>
          <w:szCs w:val="21"/>
        </w:rPr>
        <w:t>德高为范。作为机关干部，应通过规范党支部生活、创新组织生活，引领全体党员在创建学习型服务型机关建设中做出表率，在学校深化内涵建设、实现十三五规划目标、争创国内一流民办大学过程中发挥先锋模范作用。</w:t>
      </w:r>
    </w:p>
    <w:p w:rsidR="005910F2" w:rsidRPr="00840D1C" w:rsidRDefault="005910F2"/>
    <w:sectPr w:rsidR="005910F2" w:rsidRPr="00840D1C" w:rsidSect="005910F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微软雅黑">
    <w:panose1 w:val="020B0503020204020204"/>
    <w:charset w:val="86"/>
    <w:family w:val="swiss"/>
    <w:pitch w:val="variable"/>
    <w:sig w:usb0="80000287" w:usb1="2A0F3C52" w:usb2="00000016" w:usb3="00000000" w:csb0="0004001F"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40D1C"/>
    <w:rsid w:val="005910F2"/>
    <w:rsid w:val="00840D1C"/>
    <w:rsid w:val="00C76D3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ind w:firstLine="482"/>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10F2"/>
    <w:pPr>
      <w:widowControl w:val="0"/>
      <w:jc w:val="both"/>
    </w:pPr>
  </w:style>
  <w:style w:type="paragraph" w:styleId="1">
    <w:name w:val="heading 1"/>
    <w:basedOn w:val="a"/>
    <w:link w:val="1Char"/>
    <w:uiPriority w:val="9"/>
    <w:qFormat/>
    <w:rsid w:val="00840D1C"/>
    <w:pPr>
      <w:widowControl/>
      <w:spacing w:before="100" w:beforeAutospacing="1" w:after="100" w:afterAutospacing="1"/>
      <w:ind w:firstLine="0"/>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textindent23">
    <w:name w:val="p_text_indent_23"/>
    <w:basedOn w:val="a"/>
    <w:rsid w:val="00840D1C"/>
    <w:pPr>
      <w:widowControl/>
      <w:spacing w:before="100" w:beforeAutospacing="1" w:after="90"/>
      <w:ind w:firstLine="480"/>
      <w:jc w:val="left"/>
    </w:pPr>
    <w:rPr>
      <w:rFonts w:ascii="微软雅黑" w:eastAsia="微软雅黑" w:hAnsi="微软雅黑" w:cs="宋体"/>
      <w:color w:val="333333"/>
      <w:kern w:val="0"/>
      <w:szCs w:val="21"/>
    </w:rPr>
  </w:style>
  <w:style w:type="character" w:customStyle="1" w:styleId="1Char">
    <w:name w:val="标题 1 Char"/>
    <w:basedOn w:val="a0"/>
    <w:link w:val="1"/>
    <w:uiPriority w:val="9"/>
    <w:rsid w:val="00840D1C"/>
    <w:rPr>
      <w:rFonts w:ascii="宋体" w:eastAsia="宋体" w:hAnsi="宋体" w:cs="宋体"/>
      <w:b/>
      <w:bCs/>
      <w:kern w:val="36"/>
      <w:sz w:val="48"/>
      <w:szCs w:val="48"/>
    </w:rPr>
  </w:style>
</w:styles>
</file>

<file path=word/webSettings.xml><?xml version="1.0" encoding="utf-8"?>
<w:webSettings xmlns:r="http://schemas.openxmlformats.org/officeDocument/2006/relationships" xmlns:w="http://schemas.openxmlformats.org/wordprocessingml/2006/main">
  <w:divs>
    <w:div w:id="124663760">
      <w:bodyDiv w:val="1"/>
      <w:marLeft w:val="0"/>
      <w:marRight w:val="0"/>
      <w:marTop w:val="0"/>
      <w:marBottom w:val="0"/>
      <w:divBdr>
        <w:top w:val="none" w:sz="0" w:space="0" w:color="auto"/>
        <w:left w:val="none" w:sz="0" w:space="0" w:color="auto"/>
        <w:bottom w:val="none" w:sz="0" w:space="0" w:color="auto"/>
        <w:right w:val="none" w:sz="0" w:space="0" w:color="auto"/>
      </w:divBdr>
      <w:divsChild>
        <w:div w:id="1748307679">
          <w:marLeft w:val="0"/>
          <w:marRight w:val="0"/>
          <w:marTop w:val="0"/>
          <w:marBottom w:val="0"/>
          <w:divBdr>
            <w:top w:val="none" w:sz="0" w:space="0" w:color="auto"/>
            <w:left w:val="none" w:sz="0" w:space="0" w:color="auto"/>
            <w:bottom w:val="none" w:sz="0" w:space="0" w:color="auto"/>
            <w:right w:val="none" w:sz="0" w:space="0" w:color="auto"/>
          </w:divBdr>
          <w:divsChild>
            <w:div w:id="342825828">
              <w:marLeft w:val="0"/>
              <w:marRight w:val="0"/>
              <w:marTop w:val="0"/>
              <w:marBottom w:val="0"/>
              <w:divBdr>
                <w:top w:val="none" w:sz="0" w:space="0" w:color="auto"/>
                <w:left w:val="none" w:sz="0" w:space="0" w:color="auto"/>
                <w:bottom w:val="none" w:sz="0" w:space="0" w:color="auto"/>
                <w:right w:val="none" w:sz="0" w:space="0" w:color="auto"/>
              </w:divBdr>
              <w:divsChild>
                <w:div w:id="388309378">
                  <w:marLeft w:val="0"/>
                  <w:marRight w:val="0"/>
                  <w:marTop w:val="0"/>
                  <w:marBottom w:val="0"/>
                  <w:divBdr>
                    <w:top w:val="none" w:sz="0" w:space="0" w:color="auto"/>
                    <w:left w:val="none" w:sz="0" w:space="0" w:color="auto"/>
                    <w:bottom w:val="none" w:sz="0" w:space="0" w:color="auto"/>
                    <w:right w:val="none" w:sz="0" w:space="0" w:color="auto"/>
                  </w:divBdr>
                  <w:divsChild>
                    <w:div w:id="875309223">
                      <w:marLeft w:val="0"/>
                      <w:marRight w:val="0"/>
                      <w:marTop w:val="0"/>
                      <w:marBottom w:val="0"/>
                      <w:divBdr>
                        <w:top w:val="none" w:sz="0" w:space="0" w:color="auto"/>
                        <w:left w:val="none" w:sz="0" w:space="0" w:color="auto"/>
                        <w:bottom w:val="none" w:sz="0" w:space="0" w:color="auto"/>
                        <w:right w:val="none" w:sz="0" w:space="0" w:color="auto"/>
                      </w:divBdr>
                      <w:divsChild>
                        <w:div w:id="1848401157">
                          <w:marLeft w:val="0"/>
                          <w:marRight w:val="0"/>
                          <w:marTop w:val="0"/>
                          <w:marBottom w:val="0"/>
                          <w:divBdr>
                            <w:top w:val="none" w:sz="0" w:space="0" w:color="auto"/>
                            <w:left w:val="none" w:sz="0" w:space="0" w:color="auto"/>
                            <w:bottom w:val="none" w:sz="0" w:space="0" w:color="auto"/>
                            <w:right w:val="none" w:sz="0" w:space="0" w:color="auto"/>
                          </w:divBdr>
                          <w:divsChild>
                            <w:div w:id="1173300499">
                              <w:marLeft w:val="0"/>
                              <w:marRight w:val="0"/>
                              <w:marTop w:val="0"/>
                              <w:marBottom w:val="0"/>
                              <w:divBdr>
                                <w:top w:val="none" w:sz="0" w:space="0" w:color="auto"/>
                                <w:left w:val="none" w:sz="0" w:space="0" w:color="auto"/>
                                <w:bottom w:val="none" w:sz="0" w:space="0" w:color="auto"/>
                                <w:right w:val="none" w:sz="0" w:space="0" w:color="auto"/>
                              </w:divBdr>
                              <w:divsChild>
                                <w:div w:id="70714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8260038">
      <w:bodyDiv w:val="1"/>
      <w:marLeft w:val="0"/>
      <w:marRight w:val="0"/>
      <w:marTop w:val="0"/>
      <w:marBottom w:val="0"/>
      <w:divBdr>
        <w:top w:val="none" w:sz="0" w:space="0" w:color="auto"/>
        <w:left w:val="none" w:sz="0" w:space="0" w:color="auto"/>
        <w:bottom w:val="none" w:sz="0" w:space="0" w:color="auto"/>
        <w:right w:val="none" w:sz="0" w:space="0" w:color="auto"/>
      </w:divBdr>
      <w:divsChild>
        <w:div w:id="346978662">
          <w:marLeft w:val="0"/>
          <w:marRight w:val="0"/>
          <w:marTop w:val="0"/>
          <w:marBottom w:val="0"/>
          <w:divBdr>
            <w:top w:val="none" w:sz="0" w:space="0" w:color="auto"/>
            <w:left w:val="none" w:sz="0" w:space="0" w:color="auto"/>
            <w:bottom w:val="none" w:sz="0" w:space="0" w:color="auto"/>
            <w:right w:val="none" w:sz="0" w:space="0" w:color="auto"/>
          </w:divBdr>
          <w:divsChild>
            <w:div w:id="877475687">
              <w:marLeft w:val="0"/>
              <w:marRight w:val="0"/>
              <w:marTop w:val="0"/>
              <w:marBottom w:val="0"/>
              <w:divBdr>
                <w:top w:val="none" w:sz="0" w:space="0" w:color="auto"/>
                <w:left w:val="none" w:sz="0" w:space="0" w:color="auto"/>
                <w:bottom w:val="none" w:sz="0" w:space="0" w:color="auto"/>
                <w:right w:val="none" w:sz="0" w:space="0" w:color="auto"/>
              </w:divBdr>
              <w:divsChild>
                <w:div w:id="120223623">
                  <w:marLeft w:val="0"/>
                  <w:marRight w:val="0"/>
                  <w:marTop w:val="0"/>
                  <w:marBottom w:val="0"/>
                  <w:divBdr>
                    <w:top w:val="none" w:sz="0" w:space="0" w:color="auto"/>
                    <w:left w:val="none" w:sz="0" w:space="0" w:color="auto"/>
                    <w:bottom w:val="none" w:sz="0" w:space="0" w:color="auto"/>
                    <w:right w:val="none" w:sz="0" w:space="0" w:color="auto"/>
                  </w:divBdr>
                  <w:divsChild>
                    <w:div w:id="118659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364</Words>
  <Characters>2081</Characters>
  <Application>Microsoft Office Word</Application>
  <DocSecurity>0</DocSecurity>
  <Lines>17</Lines>
  <Paragraphs>4</Paragraphs>
  <ScaleCrop>false</ScaleCrop>
  <Company>微软中国</Company>
  <LinksUpToDate>false</LinksUpToDate>
  <CharactersWithSpaces>2441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1</cp:revision>
  <dcterms:created xsi:type="dcterms:W3CDTF">2016-11-09T06:26:00Z</dcterms:created>
  <dcterms:modified xsi:type="dcterms:W3CDTF">2016-11-09T06:26:00Z</dcterms:modified>
</cp:coreProperties>
</file>